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2A3" w:rsidRPr="007466A9" w:rsidRDefault="0053227F" w:rsidP="007466A9">
      <w:pPr>
        <w:pStyle w:val="Cmsor1"/>
      </w:pPr>
      <w:r w:rsidRPr="007466A9">
        <w:t>Angol nyelv témakörei javítóvizsgára</w:t>
      </w:r>
    </w:p>
    <w:p w:rsidR="0053227F" w:rsidRPr="007466A9" w:rsidRDefault="0053227F" w:rsidP="007466A9">
      <w:pPr>
        <w:pStyle w:val="Cmsor1"/>
      </w:pPr>
      <w:r w:rsidRPr="007466A9">
        <w:t>(10</w:t>
      </w:r>
      <w:r w:rsidR="009D320E">
        <w:t>.</w:t>
      </w:r>
      <w:r w:rsidRPr="007466A9">
        <w:t xml:space="preserve"> osztály</w:t>
      </w:r>
      <w:r w:rsidR="009D320E">
        <w:t>; Piti Szilvia</w:t>
      </w:r>
      <w:r w:rsidRPr="007466A9">
        <w:t>)</w:t>
      </w:r>
    </w:p>
    <w:p w:rsidR="000702A3" w:rsidRPr="000702A3" w:rsidRDefault="000702A3" w:rsidP="000702A3">
      <w:pPr>
        <w:rPr>
          <w:rFonts w:ascii="Times New Roman" w:hAnsi="Times New Roman" w:cs="Times New Roman"/>
          <w:sz w:val="24"/>
          <w:szCs w:val="24"/>
        </w:rPr>
      </w:pPr>
    </w:p>
    <w:p w:rsidR="0053227F" w:rsidRPr="000702A3" w:rsidRDefault="0053227F" w:rsidP="0053227F">
      <w:pPr>
        <w:rPr>
          <w:rFonts w:ascii="Times New Roman" w:hAnsi="Times New Roman" w:cs="Times New Roman"/>
          <w:sz w:val="24"/>
          <w:szCs w:val="24"/>
        </w:rPr>
      </w:pPr>
    </w:p>
    <w:p w:rsidR="0053227F" w:rsidRPr="000702A3" w:rsidRDefault="0053227F" w:rsidP="0053227F">
      <w:pPr>
        <w:rPr>
          <w:rFonts w:ascii="Times New Roman" w:hAnsi="Times New Roman" w:cs="Times New Roman"/>
          <w:sz w:val="24"/>
          <w:szCs w:val="24"/>
        </w:rPr>
      </w:pPr>
      <w:proofErr w:type="spellStart"/>
      <w:r w:rsidRPr="000702A3">
        <w:rPr>
          <w:rFonts w:ascii="Times New Roman" w:hAnsi="Times New Roman" w:cs="Times New Roman"/>
          <w:sz w:val="24"/>
          <w:szCs w:val="24"/>
        </w:rPr>
        <w:t>Ages</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stages</w:t>
      </w:r>
      <w:proofErr w:type="spellEnd"/>
      <w:r w:rsidRPr="000702A3">
        <w:rPr>
          <w:rFonts w:ascii="Times New Roman" w:hAnsi="Times New Roman" w:cs="Times New Roman"/>
          <w:sz w:val="24"/>
          <w:szCs w:val="24"/>
        </w:rPr>
        <w:t xml:space="preserve"> of life- kifejezések - </w:t>
      </w:r>
      <w:proofErr w:type="spellStart"/>
      <w:r w:rsidRPr="000702A3">
        <w:rPr>
          <w:rFonts w:ascii="Times New Roman" w:hAnsi="Times New Roman" w:cs="Times New Roman"/>
          <w:sz w:val="24"/>
          <w:szCs w:val="24"/>
        </w:rPr>
        <w:t>My</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family</w:t>
      </w:r>
      <w:proofErr w:type="spellEnd"/>
    </w:p>
    <w:p w:rsidR="0053227F" w:rsidRPr="000702A3" w:rsidRDefault="0053227F" w:rsidP="0053227F">
      <w:pPr>
        <w:rPr>
          <w:rFonts w:ascii="Times New Roman" w:hAnsi="Times New Roman" w:cs="Times New Roman"/>
          <w:sz w:val="24"/>
          <w:szCs w:val="24"/>
        </w:rPr>
      </w:pPr>
      <w:proofErr w:type="spellStart"/>
      <w:r w:rsidRPr="000702A3">
        <w:rPr>
          <w:rFonts w:ascii="Times New Roman" w:hAnsi="Times New Roman" w:cs="Times New Roman"/>
          <w:sz w:val="24"/>
          <w:szCs w:val="24"/>
        </w:rPr>
        <w:t>Past</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Simple</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My</w:t>
      </w:r>
      <w:proofErr w:type="spellEnd"/>
      <w:r w:rsidRPr="000702A3">
        <w:rPr>
          <w:rFonts w:ascii="Times New Roman" w:hAnsi="Times New Roman" w:cs="Times New Roman"/>
          <w:sz w:val="24"/>
          <w:szCs w:val="24"/>
        </w:rPr>
        <w:t xml:space="preserve"> last </w:t>
      </w:r>
      <w:proofErr w:type="spellStart"/>
      <w:r w:rsidRPr="000702A3">
        <w:rPr>
          <w:rFonts w:ascii="Times New Roman" w:hAnsi="Times New Roman" w:cs="Times New Roman"/>
          <w:sz w:val="24"/>
          <w:szCs w:val="24"/>
        </w:rPr>
        <w:t>holiday</w:t>
      </w:r>
      <w:proofErr w:type="spellEnd"/>
    </w:p>
    <w:p w:rsidR="0053227F" w:rsidRPr="000702A3" w:rsidRDefault="0053227F" w:rsidP="0053227F">
      <w:pPr>
        <w:rPr>
          <w:rFonts w:ascii="Times New Roman" w:hAnsi="Times New Roman" w:cs="Times New Roman"/>
          <w:sz w:val="24"/>
          <w:szCs w:val="24"/>
        </w:rPr>
      </w:pPr>
      <w:proofErr w:type="spellStart"/>
      <w:r w:rsidRPr="000702A3">
        <w:rPr>
          <w:rFonts w:ascii="Times New Roman" w:hAnsi="Times New Roman" w:cs="Times New Roman"/>
          <w:sz w:val="24"/>
          <w:szCs w:val="24"/>
        </w:rPr>
        <w:t>Describing</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feelings</w:t>
      </w:r>
      <w:proofErr w:type="spellEnd"/>
      <w:r w:rsidRPr="000702A3">
        <w:rPr>
          <w:rFonts w:ascii="Times New Roman" w:hAnsi="Times New Roman" w:cs="Times New Roman"/>
          <w:sz w:val="24"/>
          <w:szCs w:val="24"/>
        </w:rPr>
        <w:t xml:space="preserve">, 2nd </w:t>
      </w:r>
      <w:proofErr w:type="spellStart"/>
      <w:r w:rsidRPr="000702A3">
        <w:rPr>
          <w:rFonts w:ascii="Times New Roman" w:hAnsi="Times New Roman" w:cs="Times New Roman"/>
          <w:sz w:val="24"/>
          <w:szCs w:val="24"/>
        </w:rPr>
        <w:t>Conditional</w:t>
      </w:r>
      <w:proofErr w:type="spellEnd"/>
    </w:p>
    <w:p w:rsidR="0053227F" w:rsidRPr="000702A3" w:rsidRDefault="0053227F" w:rsidP="0053227F">
      <w:pPr>
        <w:rPr>
          <w:rFonts w:ascii="Times New Roman" w:hAnsi="Times New Roman" w:cs="Times New Roman"/>
          <w:sz w:val="24"/>
          <w:szCs w:val="24"/>
        </w:rPr>
      </w:pPr>
      <w:proofErr w:type="spellStart"/>
      <w:r w:rsidRPr="000702A3">
        <w:rPr>
          <w:rFonts w:ascii="Times New Roman" w:hAnsi="Times New Roman" w:cs="Times New Roman"/>
          <w:sz w:val="24"/>
          <w:szCs w:val="24"/>
        </w:rPr>
        <w:t>Used</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to</w:t>
      </w:r>
      <w:proofErr w:type="spellEnd"/>
    </w:p>
    <w:p w:rsidR="0053227F" w:rsidRPr="000702A3" w:rsidRDefault="0053227F" w:rsidP="0053227F">
      <w:pPr>
        <w:rPr>
          <w:rFonts w:ascii="Times New Roman" w:hAnsi="Times New Roman" w:cs="Times New Roman"/>
          <w:sz w:val="24"/>
          <w:szCs w:val="24"/>
        </w:rPr>
      </w:pPr>
      <w:proofErr w:type="spellStart"/>
      <w:r w:rsidRPr="000702A3">
        <w:rPr>
          <w:rFonts w:ascii="Times New Roman" w:hAnsi="Times New Roman" w:cs="Times New Roman"/>
          <w:sz w:val="24"/>
          <w:szCs w:val="24"/>
        </w:rPr>
        <w:t>Curious</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Case</w:t>
      </w:r>
      <w:proofErr w:type="spellEnd"/>
      <w:r w:rsidRPr="000702A3">
        <w:rPr>
          <w:rFonts w:ascii="Times New Roman" w:hAnsi="Times New Roman" w:cs="Times New Roman"/>
          <w:sz w:val="24"/>
          <w:szCs w:val="24"/>
        </w:rPr>
        <w:t xml:space="preserve"> of Benjamin </w:t>
      </w:r>
      <w:proofErr w:type="spellStart"/>
      <w:r w:rsidRPr="000702A3">
        <w:rPr>
          <w:rFonts w:ascii="Times New Roman" w:hAnsi="Times New Roman" w:cs="Times New Roman"/>
          <w:sz w:val="24"/>
          <w:szCs w:val="24"/>
        </w:rPr>
        <w:t>Button</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phrasal</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verbs</w:t>
      </w:r>
      <w:proofErr w:type="spellEnd"/>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Tnk</w:t>
      </w:r>
      <w:proofErr w:type="spellEnd"/>
      <w:r w:rsidRPr="000702A3">
        <w:rPr>
          <w:rFonts w:ascii="Times New Roman" w:hAnsi="Times New Roman" w:cs="Times New Roman"/>
          <w:sz w:val="24"/>
          <w:szCs w:val="24"/>
        </w:rPr>
        <w:t>. 13</w:t>
      </w:r>
      <w:proofErr w:type="gramStart"/>
      <w:r w:rsidRPr="000702A3">
        <w:rPr>
          <w:rFonts w:ascii="Times New Roman" w:hAnsi="Times New Roman" w:cs="Times New Roman"/>
          <w:sz w:val="24"/>
          <w:szCs w:val="24"/>
        </w:rPr>
        <w:t>.old</w:t>
      </w:r>
      <w:proofErr w:type="gramEnd"/>
    </w:p>
    <w:p w:rsidR="004B7CE5" w:rsidRPr="000702A3" w:rsidRDefault="004B7CE5">
      <w:pPr>
        <w:rPr>
          <w:rFonts w:ascii="Times New Roman" w:hAnsi="Times New Roman" w:cs="Times New Roman"/>
          <w:sz w:val="24"/>
          <w:szCs w:val="24"/>
        </w:rPr>
      </w:pPr>
    </w:p>
    <w:p w:rsidR="0053227F" w:rsidRPr="000702A3" w:rsidRDefault="0053227F">
      <w:pPr>
        <w:rPr>
          <w:rFonts w:ascii="Times New Roman" w:hAnsi="Times New Roman" w:cs="Times New Roman"/>
          <w:sz w:val="24"/>
          <w:szCs w:val="24"/>
        </w:rPr>
      </w:pPr>
    </w:p>
    <w:p w:rsidR="00D87B92" w:rsidRDefault="00D87B92" w:rsidP="007466A9">
      <w:pPr>
        <w:pStyle w:val="Cmsor1"/>
      </w:pPr>
    </w:p>
    <w:p w:rsidR="00D87B92" w:rsidRDefault="00D87B92" w:rsidP="007466A9">
      <w:pPr>
        <w:pStyle w:val="Cmsor1"/>
      </w:pPr>
    </w:p>
    <w:p w:rsidR="00D87B92" w:rsidRDefault="00D87B92" w:rsidP="007466A9">
      <w:pPr>
        <w:pStyle w:val="Cmsor1"/>
      </w:pPr>
    </w:p>
    <w:p w:rsidR="00D87B92" w:rsidRDefault="00D87B92" w:rsidP="007466A9">
      <w:pPr>
        <w:pStyle w:val="Cmsor1"/>
      </w:pPr>
    </w:p>
    <w:p w:rsidR="000702A3" w:rsidRPr="007466A9" w:rsidRDefault="0053227F" w:rsidP="007466A9">
      <w:pPr>
        <w:pStyle w:val="Cmsor1"/>
      </w:pPr>
      <w:r w:rsidRPr="007466A9">
        <w:t>Javítóvizsga témakörei matematikából</w:t>
      </w:r>
    </w:p>
    <w:p w:rsidR="0053227F" w:rsidRPr="007466A9" w:rsidRDefault="0053227F" w:rsidP="007466A9">
      <w:pPr>
        <w:pStyle w:val="Cmsor1"/>
      </w:pPr>
      <w:r w:rsidRPr="007466A9">
        <w:t>(9</w:t>
      </w:r>
      <w:r w:rsidR="000702A3" w:rsidRPr="007466A9">
        <w:t xml:space="preserve">. osztály; </w:t>
      </w:r>
      <w:proofErr w:type="spellStart"/>
      <w:r w:rsidRPr="007466A9">
        <w:t>Ivicz</w:t>
      </w:r>
      <w:proofErr w:type="spellEnd"/>
      <w:r w:rsidRPr="007466A9">
        <w:t xml:space="preserve"> Julianna)</w:t>
      </w:r>
    </w:p>
    <w:p w:rsidR="000702A3" w:rsidRPr="000702A3" w:rsidRDefault="000702A3" w:rsidP="000702A3">
      <w:pPr>
        <w:rPr>
          <w:rFonts w:ascii="Times New Roman" w:hAnsi="Times New Roman" w:cs="Times New Roman"/>
          <w:sz w:val="24"/>
          <w:szCs w:val="24"/>
        </w:rPr>
      </w:pPr>
    </w:p>
    <w:p w:rsidR="0053227F" w:rsidRPr="000702A3" w:rsidRDefault="0053227F" w:rsidP="0053227F">
      <w:pPr>
        <w:rPr>
          <w:rFonts w:ascii="Times New Roman" w:hAnsi="Times New Roman" w:cs="Times New Roman"/>
          <w:b/>
          <w:sz w:val="24"/>
          <w:szCs w:val="24"/>
        </w:rPr>
      </w:pPr>
    </w:p>
    <w:p w:rsidR="0053227F" w:rsidRPr="000702A3" w:rsidRDefault="0053227F" w:rsidP="000702A3">
      <w:pPr>
        <w:jc w:val="both"/>
        <w:rPr>
          <w:rFonts w:ascii="Times New Roman" w:hAnsi="Times New Roman" w:cs="Times New Roman"/>
          <w:b/>
          <w:sz w:val="24"/>
          <w:szCs w:val="24"/>
        </w:rPr>
      </w:pPr>
      <w:r w:rsidRPr="000702A3">
        <w:rPr>
          <w:rFonts w:ascii="Times New Roman" w:hAnsi="Times New Roman" w:cs="Times New Roman"/>
          <w:b/>
          <w:sz w:val="24"/>
          <w:szCs w:val="24"/>
        </w:rPr>
        <w:t xml:space="preserve">1. Halmazok </w:t>
      </w:r>
    </w:p>
    <w:p w:rsidR="0053227F" w:rsidRPr="000702A3" w:rsidRDefault="0053227F" w:rsidP="00313017">
      <w:pPr>
        <w:ind w:left="284"/>
        <w:jc w:val="both"/>
        <w:rPr>
          <w:rFonts w:ascii="Times New Roman" w:hAnsi="Times New Roman" w:cs="Times New Roman"/>
          <w:sz w:val="24"/>
          <w:szCs w:val="24"/>
        </w:rPr>
      </w:pPr>
      <w:proofErr w:type="gramStart"/>
      <w:r w:rsidRPr="000702A3">
        <w:rPr>
          <w:rFonts w:ascii="Times New Roman" w:hAnsi="Times New Roman" w:cs="Times New Roman"/>
          <w:sz w:val="24"/>
          <w:szCs w:val="24"/>
        </w:rPr>
        <w:t>halmazok</w:t>
      </w:r>
      <w:proofErr w:type="gramEnd"/>
      <w:r w:rsidRPr="000702A3">
        <w:rPr>
          <w:rFonts w:ascii="Times New Roman" w:hAnsi="Times New Roman" w:cs="Times New Roman"/>
          <w:sz w:val="24"/>
          <w:szCs w:val="24"/>
        </w:rPr>
        <w:t xml:space="preserve"> megadása, egyenlősége</w:t>
      </w:r>
    </w:p>
    <w:p w:rsidR="0053227F" w:rsidRPr="000702A3" w:rsidRDefault="0053227F" w:rsidP="00313017">
      <w:pPr>
        <w:ind w:left="284"/>
        <w:jc w:val="both"/>
        <w:rPr>
          <w:rFonts w:ascii="Times New Roman" w:hAnsi="Times New Roman" w:cs="Times New Roman"/>
          <w:sz w:val="24"/>
          <w:szCs w:val="24"/>
        </w:rPr>
      </w:pPr>
      <w:r w:rsidRPr="000702A3">
        <w:rPr>
          <w:rFonts w:ascii="Times New Roman" w:hAnsi="Times New Roman" w:cs="Times New Roman"/>
          <w:sz w:val="24"/>
          <w:szCs w:val="24"/>
        </w:rPr>
        <w:t xml:space="preserve"> </w:t>
      </w:r>
      <w:proofErr w:type="gramStart"/>
      <w:r w:rsidRPr="000702A3">
        <w:rPr>
          <w:rFonts w:ascii="Times New Roman" w:hAnsi="Times New Roman" w:cs="Times New Roman"/>
          <w:sz w:val="24"/>
          <w:szCs w:val="24"/>
        </w:rPr>
        <w:t>halmazműveletek</w:t>
      </w:r>
      <w:proofErr w:type="gramEnd"/>
      <w:r w:rsidRPr="000702A3">
        <w:rPr>
          <w:rFonts w:ascii="Times New Roman" w:hAnsi="Times New Roman" w:cs="Times New Roman"/>
          <w:sz w:val="24"/>
          <w:szCs w:val="24"/>
        </w:rPr>
        <w:t>: unió, metszet, különbség</w:t>
      </w:r>
    </w:p>
    <w:p w:rsidR="0053227F" w:rsidRPr="000702A3" w:rsidRDefault="0053227F" w:rsidP="00313017">
      <w:pPr>
        <w:ind w:left="284"/>
        <w:jc w:val="both"/>
        <w:rPr>
          <w:rFonts w:ascii="Times New Roman" w:hAnsi="Times New Roman" w:cs="Times New Roman"/>
          <w:sz w:val="24"/>
          <w:szCs w:val="24"/>
        </w:rPr>
      </w:pPr>
      <w:proofErr w:type="gramStart"/>
      <w:r w:rsidRPr="000702A3">
        <w:rPr>
          <w:rFonts w:ascii="Times New Roman" w:hAnsi="Times New Roman" w:cs="Times New Roman"/>
          <w:sz w:val="24"/>
          <w:szCs w:val="24"/>
        </w:rPr>
        <w:t>halmazok</w:t>
      </w:r>
      <w:proofErr w:type="gramEnd"/>
      <w:r w:rsidRPr="000702A3">
        <w:rPr>
          <w:rFonts w:ascii="Times New Roman" w:hAnsi="Times New Roman" w:cs="Times New Roman"/>
          <w:sz w:val="24"/>
          <w:szCs w:val="24"/>
        </w:rPr>
        <w:t xml:space="preserve"> szemléltetése (</w:t>
      </w:r>
      <w:proofErr w:type="spellStart"/>
      <w:r w:rsidRPr="000702A3">
        <w:rPr>
          <w:rFonts w:ascii="Times New Roman" w:hAnsi="Times New Roman" w:cs="Times New Roman"/>
          <w:sz w:val="24"/>
          <w:szCs w:val="24"/>
        </w:rPr>
        <w:t>Venn</w:t>
      </w:r>
      <w:proofErr w:type="spellEnd"/>
      <w:r w:rsidRPr="000702A3">
        <w:rPr>
          <w:rFonts w:ascii="Times New Roman" w:hAnsi="Times New Roman" w:cs="Times New Roman"/>
          <w:sz w:val="24"/>
          <w:szCs w:val="24"/>
        </w:rPr>
        <w:t>-diagram)</w:t>
      </w:r>
    </w:p>
    <w:p w:rsidR="0053227F" w:rsidRPr="000702A3" w:rsidRDefault="0053227F" w:rsidP="00313017">
      <w:pPr>
        <w:ind w:left="284"/>
        <w:jc w:val="both"/>
        <w:rPr>
          <w:rFonts w:ascii="Times New Roman" w:hAnsi="Times New Roman" w:cs="Times New Roman"/>
          <w:sz w:val="24"/>
          <w:szCs w:val="24"/>
        </w:rPr>
      </w:pPr>
      <w:r w:rsidRPr="000702A3">
        <w:rPr>
          <w:rFonts w:ascii="Times New Roman" w:hAnsi="Times New Roman" w:cs="Times New Roman"/>
          <w:sz w:val="24"/>
          <w:szCs w:val="24"/>
        </w:rPr>
        <w:t xml:space="preserve"> nevezetes számhalmazok: természetes számok, egész számok, racionális számok, </w:t>
      </w:r>
      <w:proofErr w:type="gramStart"/>
      <w:r w:rsidRPr="000702A3">
        <w:rPr>
          <w:rFonts w:ascii="Times New Roman" w:hAnsi="Times New Roman" w:cs="Times New Roman"/>
          <w:sz w:val="24"/>
          <w:szCs w:val="24"/>
        </w:rPr>
        <w:t>irracionális</w:t>
      </w:r>
      <w:proofErr w:type="gramEnd"/>
      <w:r w:rsidRPr="000702A3">
        <w:rPr>
          <w:rFonts w:ascii="Times New Roman" w:hAnsi="Times New Roman" w:cs="Times New Roman"/>
          <w:sz w:val="24"/>
          <w:szCs w:val="24"/>
        </w:rPr>
        <w:t xml:space="preserve"> számok, valós számok</w:t>
      </w:r>
    </w:p>
    <w:p w:rsidR="0053227F" w:rsidRPr="000702A3" w:rsidRDefault="0053227F" w:rsidP="00313017">
      <w:pPr>
        <w:ind w:left="284"/>
        <w:jc w:val="both"/>
        <w:rPr>
          <w:rFonts w:ascii="Times New Roman" w:hAnsi="Times New Roman" w:cs="Times New Roman"/>
          <w:sz w:val="24"/>
          <w:szCs w:val="24"/>
        </w:rPr>
      </w:pPr>
      <w:r w:rsidRPr="000702A3">
        <w:rPr>
          <w:rFonts w:ascii="Times New Roman" w:hAnsi="Times New Roman" w:cs="Times New Roman"/>
          <w:sz w:val="24"/>
          <w:szCs w:val="24"/>
        </w:rPr>
        <w:t>Szöveges feladatok megoldása halmazábra készítésével</w:t>
      </w:r>
    </w:p>
    <w:p w:rsidR="0053227F" w:rsidRPr="000702A3" w:rsidRDefault="0053227F" w:rsidP="00313017">
      <w:pPr>
        <w:ind w:left="284"/>
        <w:jc w:val="both"/>
        <w:rPr>
          <w:rFonts w:ascii="Times New Roman" w:hAnsi="Times New Roman" w:cs="Times New Roman"/>
          <w:sz w:val="24"/>
          <w:szCs w:val="24"/>
        </w:rPr>
      </w:pPr>
      <w:proofErr w:type="gramStart"/>
      <w:r w:rsidRPr="000702A3">
        <w:rPr>
          <w:rFonts w:ascii="Times New Roman" w:hAnsi="Times New Roman" w:cs="Times New Roman"/>
          <w:sz w:val="24"/>
          <w:szCs w:val="24"/>
        </w:rPr>
        <w:t>intervallumok</w:t>
      </w:r>
      <w:proofErr w:type="gramEnd"/>
    </w:p>
    <w:p w:rsidR="00313017" w:rsidRDefault="00313017">
      <w:pPr>
        <w:rPr>
          <w:rFonts w:ascii="Times New Roman" w:hAnsi="Times New Roman" w:cs="Times New Roman"/>
          <w:b/>
          <w:sz w:val="24"/>
          <w:szCs w:val="24"/>
        </w:rPr>
      </w:pPr>
      <w:r>
        <w:rPr>
          <w:rFonts w:ascii="Times New Roman" w:hAnsi="Times New Roman" w:cs="Times New Roman"/>
          <w:b/>
          <w:sz w:val="24"/>
          <w:szCs w:val="24"/>
        </w:rPr>
        <w:br w:type="page"/>
      </w:r>
    </w:p>
    <w:p w:rsidR="0053227F" w:rsidRPr="000702A3" w:rsidRDefault="0053227F" w:rsidP="000702A3">
      <w:pPr>
        <w:jc w:val="both"/>
        <w:rPr>
          <w:rFonts w:ascii="Times New Roman" w:hAnsi="Times New Roman" w:cs="Times New Roman"/>
          <w:b/>
          <w:sz w:val="24"/>
          <w:szCs w:val="24"/>
        </w:rPr>
      </w:pPr>
      <w:r w:rsidRPr="000702A3">
        <w:rPr>
          <w:rFonts w:ascii="Times New Roman" w:hAnsi="Times New Roman" w:cs="Times New Roman"/>
          <w:b/>
          <w:sz w:val="24"/>
          <w:szCs w:val="24"/>
        </w:rPr>
        <w:lastRenderedPageBreak/>
        <w:t>2. Algebra</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hatványozás</w:t>
      </w:r>
      <w:proofErr w:type="gramEnd"/>
      <w:r w:rsidRPr="000702A3">
        <w:rPr>
          <w:rFonts w:ascii="Times New Roman" w:hAnsi="Times New Roman" w:cs="Times New Roman"/>
          <w:sz w:val="24"/>
          <w:szCs w:val="24"/>
        </w:rPr>
        <w:t>: pozitív egész kitevős, nulla, negatív egész kitevős hatványok, azonosságaik</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számok</w:t>
      </w:r>
      <w:proofErr w:type="gramEnd"/>
      <w:r w:rsidRPr="000702A3">
        <w:rPr>
          <w:rFonts w:ascii="Times New Roman" w:hAnsi="Times New Roman" w:cs="Times New Roman"/>
          <w:sz w:val="24"/>
          <w:szCs w:val="24"/>
        </w:rPr>
        <w:t xml:space="preserve"> normál alakja</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nevezetes</w:t>
      </w:r>
      <w:proofErr w:type="gramEnd"/>
      <w:r w:rsidRPr="000702A3">
        <w:rPr>
          <w:rFonts w:ascii="Times New Roman" w:hAnsi="Times New Roman" w:cs="Times New Roman"/>
          <w:sz w:val="24"/>
          <w:szCs w:val="24"/>
        </w:rPr>
        <w:t xml:space="preserve"> azonosságok: (</w:t>
      </w:r>
      <w:proofErr w:type="spellStart"/>
      <w:r w:rsidRPr="000702A3">
        <w:rPr>
          <w:rFonts w:ascii="Times New Roman" w:hAnsi="Times New Roman" w:cs="Times New Roman"/>
          <w:sz w:val="24"/>
          <w:szCs w:val="24"/>
        </w:rPr>
        <w:t>a+b</w:t>
      </w:r>
      <w:proofErr w:type="spellEnd"/>
      <w:r w:rsidRPr="000702A3">
        <w:rPr>
          <w:rFonts w:ascii="Times New Roman" w:hAnsi="Times New Roman" w:cs="Times New Roman"/>
          <w:sz w:val="24"/>
          <w:szCs w:val="24"/>
        </w:rPr>
        <w:t>)</w:t>
      </w:r>
      <w:r w:rsidRPr="000702A3">
        <w:rPr>
          <w:rFonts w:ascii="Times New Roman" w:hAnsi="Times New Roman" w:cs="Times New Roman"/>
          <w:sz w:val="24"/>
          <w:szCs w:val="24"/>
          <w:vertAlign w:val="superscript"/>
        </w:rPr>
        <w:t>2</w:t>
      </w:r>
      <w:r w:rsidRPr="000702A3">
        <w:rPr>
          <w:rFonts w:ascii="Times New Roman" w:hAnsi="Times New Roman" w:cs="Times New Roman"/>
          <w:sz w:val="24"/>
          <w:szCs w:val="24"/>
        </w:rPr>
        <w:t>=, (a-b)</w:t>
      </w:r>
      <w:r w:rsidRPr="000702A3">
        <w:rPr>
          <w:rFonts w:ascii="Times New Roman" w:hAnsi="Times New Roman" w:cs="Times New Roman"/>
          <w:sz w:val="24"/>
          <w:szCs w:val="24"/>
          <w:vertAlign w:val="superscript"/>
        </w:rPr>
        <w:t>2</w:t>
      </w:r>
      <w:r w:rsidRPr="000702A3">
        <w:rPr>
          <w:rFonts w:ascii="Times New Roman" w:hAnsi="Times New Roman" w:cs="Times New Roman"/>
          <w:sz w:val="24"/>
          <w:szCs w:val="24"/>
        </w:rPr>
        <w:t>=, (</w:t>
      </w:r>
      <w:proofErr w:type="spellStart"/>
      <w:r w:rsidRPr="000702A3">
        <w:rPr>
          <w:rFonts w:ascii="Times New Roman" w:hAnsi="Times New Roman" w:cs="Times New Roman"/>
          <w:sz w:val="24"/>
          <w:szCs w:val="24"/>
        </w:rPr>
        <w:t>a+b</w:t>
      </w:r>
      <w:proofErr w:type="spellEnd"/>
      <w:r w:rsidRPr="000702A3">
        <w:rPr>
          <w:rFonts w:ascii="Times New Roman" w:hAnsi="Times New Roman" w:cs="Times New Roman"/>
          <w:sz w:val="24"/>
          <w:szCs w:val="24"/>
        </w:rPr>
        <w:t>)(a-b)=, (</w:t>
      </w:r>
      <w:proofErr w:type="spellStart"/>
      <w:r w:rsidRPr="000702A3">
        <w:rPr>
          <w:rFonts w:ascii="Times New Roman" w:hAnsi="Times New Roman" w:cs="Times New Roman"/>
          <w:sz w:val="24"/>
          <w:szCs w:val="24"/>
        </w:rPr>
        <w:t>a+b</w:t>
      </w:r>
      <w:proofErr w:type="spellEnd"/>
      <w:r w:rsidRPr="000702A3">
        <w:rPr>
          <w:rFonts w:ascii="Times New Roman" w:hAnsi="Times New Roman" w:cs="Times New Roman"/>
          <w:sz w:val="24"/>
          <w:szCs w:val="24"/>
        </w:rPr>
        <w:t>)</w:t>
      </w:r>
      <w:r w:rsidRPr="000702A3">
        <w:rPr>
          <w:rFonts w:ascii="Times New Roman" w:hAnsi="Times New Roman" w:cs="Times New Roman"/>
          <w:sz w:val="24"/>
          <w:szCs w:val="24"/>
          <w:vertAlign w:val="superscript"/>
        </w:rPr>
        <w:t>3</w:t>
      </w:r>
      <w:r w:rsidRPr="000702A3">
        <w:rPr>
          <w:rFonts w:ascii="Times New Roman" w:hAnsi="Times New Roman" w:cs="Times New Roman"/>
          <w:sz w:val="24"/>
          <w:szCs w:val="24"/>
        </w:rPr>
        <w:t>=, (a-b)</w:t>
      </w:r>
      <w:r w:rsidRPr="000702A3">
        <w:rPr>
          <w:rFonts w:ascii="Times New Roman" w:hAnsi="Times New Roman" w:cs="Times New Roman"/>
          <w:sz w:val="24"/>
          <w:szCs w:val="24"/>
          <w:vertAlign w:val="superscript"/>
        </w:rPr>
        <w:t>3</w:t>
      </w:r>
      <w:r w:rsidRPr="000702A3">
        <w:rPr>
          <w:rFonts w:ascii="Times New Roman" w:hAnsi="Times New Roman" w:cs="Times New Roman"/>
          <w:sz w:val="24"/>
          <w:szCs w:val="24"/>
        </w:rPr>
        <w:t>=</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szorzattá</w:t>
      </w:r>
      <w:proofErr w:type="gramEnd"/>
      <w:r w:rsidRPr="000702A3">
        <w:rPr>
          <w:rFonts w:ascii="Times New Roman" w:hAnsi="Times New Roman" w:cs="Times New Roman"/>
          <w:sz w:val="24"/>
          <w:szCs w:val="24"/>
        </w:rPr>
        <w:t xml:space="preserve"> alakítások: kiemeléssel, azonosságokkal</w:t>
      </w:r>
    </w:p>
    <w:p w:rsidR="0053227F" w:rsidRPr="000702A3" w:rsidRDefault="0053227F" w:rsidP="000702A3">
      <w:pPr>
        <w:jc w:val="both"/>
        <w:rPr>
          <w:rFonts w:ascii="Times New Roman" w:hAnsi="Times New Roman" w:cs="Times New Roman"/>
          <w:b/>
          <w:sz w:val="24"/>
          <w:szCs w:val="24"/>
        </w:rPr>
      </w:pPr>
      <w:r w:rsidRPr="000702A3">
        <w:rPr>
          <w:rFonts w:ascii="Times New Roman" w:hAnsi="Times New Roman" w:cs="Times New Roman"/>
          <w:b/>
          <w:sz w:val="24"/>
          <w:szCs w:val="24"/>
        </w:rPr>
        <w:t>3. Oszthatóság</w:t>
      </w:r>
    </w:p>
    <w:p w:rsidR="0053227F" w:rsidRPr="000702A3" w:rsidRDefault="0053227F" w:rsidP="00313017">
      <w:pPr>
        <w:ind w:left="567" w:hanging="141"/>
        <w:jc w:val="both"/>
        <w:rPr>
          <w:rFonts w:ascii="Times New Roman" w:hAnsi="Times New Roman" w:cs="Times New Roman"/>
          <w:sz w:val="24"/>
          <w:szCs w:val="24"/>
        </w:rPr>
      </w:pPr>
      <w:r w:rsidRPr="000702A3">
        <w:rPr>
          <w:rFonts w:ascii="Times New Roman" w:hAnsi="Times New Roman" w:cs="Times New Roman"/>
          <w:sz w:val="24"/>
          <w:szCs w:val="24"/>
        </w:rPr>
        <w:t>osztó, közös osztó, legnagyobb közös osztó, többszörös, közös többszörös, legkisebb közös többszörös</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oszthatósági</w:t>
      </w:r>
      <w:proofErr w:type="gramEnd"/>
      <w:r w:rsidRPr="000702A3">
        <w:rPr>
          <w:rFonts w:ascii="Times New Roman" w:hAnsi="Times New Roman" w:cs="Times New Roman"/>
          <w:sz w:val="24"/>
          <w:szCs w:val="24"/>
        </w:rPr>
        <w:t xml:space="preserve"> szabályok</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prímszámok</w:t>
      </w:r>
      <w:proofErr w:type="gramEnd"/>
      <w:r w:rsidRPr="000702A3">
        <w:rPr>
          <w:rFonts w:ascii="Times New Roman" w:hAnsi="Times New Roman" w:cs="Times New Roman"/>
          <w:sz w:val="24"/>
          <w:szCs w:val="24"/>
        </w:rPr>
        <w:t>, összetett számok, prímtényezős felbontás</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legnagyobb</w:t>
      </w:r>
      <w:proofErr w:type="gramEnd"/>
      <w:r w:rsidRPr="000702A3">
        <w:rPr>
          <w:rFonts w:ascii="Times New Roman" w:hAnsi="Times New Roman" w:cs="Times New Roman"/>
          <w:sz w:val="24"/>
          <w:szCs w:val="24"/>
        </w:rPr>
        <w:t xml:space="preserve"> közös osztó, legkisebb közös többszörös meghatározása</w:t>
      </w:r>
    </w:p>
    <w:p w:rsidR="0053227F" w:rsidRPr="000702A3" w:rsidRDefault="0053227F" w:rsidP="00313017">
      <w:pPr>
        <w:ind w:left="426"/>
        <w:jc w:val="both"/>
        <w:rPr>
          <w:rFonts w:ascii="Times New Roman" w:hAnsi="Times New Roman" w:cs="Times New Roman"/>
          <w:sz w:val="24"/>
          <w:szCs w:val="24"/>
        </w:rPr>
      </w:pPr>
      <w:r w:rsidRPr="000702A3">
        <w:rPr>
          <w:rFonts w:ascii="Times New Roman" w:hAnsi="Times New Roman" w:cs="Times New Roman"/>
          <w:sz w:val="24"/>
          <w:szCs w:val="24"/>
        </w:rPr>
        <w:t>Számrendszerek</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számrendszerek</w:t>
      </w:r>
      <w:proofErr w:type="gramEnd"/>
      <w:r w:rsidRPr="000702A3">
        <w:rPr>
          <w:rFonts w:ascii="Times New Roman" w:hAnsi="Times New Roman" w:cs="Times New Roman"/>
          <w:sz w:val="24"/>
          <w:szCs w:val="24"/>
        </w:rPr>
        <w:t xml:space="preserve"> jellemzői, átváltás a számrendszerek között</w:t>
      </w:r>
    </w:p>
    <w:p w:rsidR="0053227F" w:rsidRPr="000702A3" w:rsidRDefault="0053227F" w:rsidP="000702A3">
      <w:pPr>
        <w:jc w:val="both"/>
        <w:rPr>
          <w:rFonts w:ascii="Times New Roman" w:hAnsi="Times New Roman" w:cs="Times New Roman"/>
          <w:b/>
          <w:sz w:val="24"/>
          <w:szCs w:val="24"/>
        </w:rPr>
      </w:pPr>
      <w:r w:rsidRPr="000702A3">
        <w:rPr>
          <w:rFonts w:ascii="Times New Roman" w:hAnsi="Times New Roman" w:cs="Times New Roman"/>
          <w:b/>
          <w:sz w:val="24"/>
          <w:szCs w:val="24"/>
        </w:rPr>
        <w:t>4. Függvények</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függvények</w:t>
      </w:r>
      <w:proofErr w:type="gramEnd"/>
      <w:r w:rsidRPr="000702A3">
        <w:rPr>
          <w:rFonts w:ascii="Times New Roman" w:hAnsi="Times New Roman" w:cs="Times New Roman"/>
          <w:sz w:val="24"/>
          <w:szCs w:val="24"/>
        </w:rPr>
        <w:t xml:space="preserve"> fogalma, tulajdonságai</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elsőfokú</w:t>
      </w:r>
      <w:proofErr w:type="gramEnd"/>
      <w:r w:rsidRPr="000702A3">
        <w:rPr>
          <w:rFonts w:ascii="Times New Roman" w:hAnsi="Times New Roman" w:cs="Times New Roman"/>
          <w:sz w:val="24"/>
          <w:szCs w:val="24"/>
        </w:rPr>
        <w:t xml:space="preserve"> függvények ábrázolása, jellemzése </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másodfokú</w:t>
      </w:r>
      <w:proofErr w:type="gramEnd"/>
      <w:r w:rsidRPr="000702A3">
        <w:rPr>
          <w:rFonts w:ascii="Times New Roman" w:hAnsi="Times New Roman" w:cs="Times New Roman"/>
          <w:sz w:val="24"/>
          <w:szCs w:val="24"/>
        </w:rPr>
        <w:t xml:space="preserve"> függvények ábrázolása, jellemzése</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elsőfokú</w:t>
      </w:r>
      <w:proofErr w:type="gramEnd"/>
      <w:r w:rsidRPr="000702A3">
        <w:rPr>
          <w:rFonts w:ascii="Times New Roman" w:hAnsi="Times New Roman" w:cs="Times New Roman"/>
          <w:sz w:val="24"/>
          <w:szCs w:val="24"/>
        </w:rPr>
        <w:t xml:space="preserve"> törtfüggvények ábrázolása, jellemzése</w:t>
      </w:r>
    </w:p>
    <w:p w:rsidR="0053227F" w:rsidRPr="000702A3" w:rsidRDefault="0053227F" w:rsidP="000702A3">
      <w:pPr>
        <w:jc w:val="both"/>
        <w:rPr>
          <w:rFonts w:ascii="Times New Roman" w:hAnsi="Times New Roman" w:cs="Times New Roman"/>
          <w:b/>
          <w:sz w:val="24"/>
          <w:szCs w:val="24"/>
        </w:rPr>
      </w:pPr>
      <w:r w:rsidRPr="000702A3">
        <w:rPr>
          <w:rFonts w:ascii="Times New Roman" w:hAnsi="Times New Roman" w:cs="Times New Roman"/>
          <w:b/>
          <w:sz w:val="24"/>
          <w:szCs w:val="24"/>
        </w:rPr>
        <w:t>5. Elsőfokú egyenletek megoldása</w:t>
      </w:r>
    </w:p>
    <w:p w:rsidR="0053227F" w:rsidRPr="000702A3" w:rsidRDefault="0053227F" w:rsidP="000702A3">
      <w:pPr>
        <w:jc w:val="both"/>
        <w:rPr>
          <w:rFonts w:ascii="Times New Roman" w:hAnsi="Times New Roman" w:cs="Times New Roman"/>
          <w:b/>
          <w:sz w:val="24"/>
          <w:szCs w:val="24"/>
        </w:rPr>
      </w:pPr>
      <w:r w:rsidRPr="000702A3">
        <w:rPr>
          <w:rFonts w:ascii="Times New Roman" w:hAnsi="Times New Roman" w:cs="Times New Roman"/>
          <w:b/>
          <w:sz w:val="24"/>
          <w:szCs w:val="24"/>
        </w:rPr>
        <w:t xml:space="preserve">6. Geometria </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háromszögek</w:t>
      </w:r>
      <w:proofErr w:type="gramEnd"/>
      <w:r w:rsidRPr="000702A3">
        <w:rPr>
          <w:rFonts w:ascii="Times New Roman" w:hAnsi="Times New Roman" w:cs="Times New Roman"/>
          <w:sz w:val="24"/>
          <w:szCs w:val="24"/>
        </w:rPr>
        <w:t xml:space="preserve"> fogalma, fajtái, tulajdonságai</w:t>
      </w:r>
    </w:p>
    <w:p w:rsidR="0053227F" w:rsidRPr="000702A3" w:rsidRDefault="0053227F" w:rsidP="00313017">
      <w:pPr>
        <w:ind w:left="426"/>
        <w:jc w:val="both"/>
        <w:rPr>
          <w:rFonts w:ascii="Times New Roman" w:hAnsi="Times New Roman" w:cs="Times New Roman"/>
          <w:sz w:val="24"/>
          <w:szCs w:val="24"/>
        </w:rPr>
      </w:pPr>
      <w:r w:rsidRPr="000702A3">
        <w:rPr>
          <w:rFonts w:ascii="Times New Roman" w:hAnsi="Times New Roman" w:cs="Times New Roman"/>
          <w:sz w:val="24"/>
          <w:szCs w:val="24"/>
        </w:rPr>
        <w:t>A Pitagorasz-tétel és a megfordítása</w:t>
      </w:r>
    </w:p>
    <w:p w:rsidR="0053227F" w:rsidRPr="000702A3" w:rsidRDefault="0053227F" w:rsidP="00313017">
      <w:pPr>
        <w:ind w:left="426"/>
        <w:jc w:val="both"/>
        <w:rPr>
          <w:rFonts w:ascii="Times New Roman" w:hAnsi="Times New Roman" w:cs="Times New Roman"/>
          <w:sz w:val="24"/>
          <w:szCs w:val="24"/>
        </w:rPr>
      </w:pPr>
      <w:r w:rsidRPr="000702A3">
        <w:rPr>
          <w:rFonts w:ascii="Times New Roman" w:hAnsi="Times New Roman" w:cs="Times New Roman"/>
          <w:sz w:val="24"/>
          <w:szCs w:val="24"/>
        </w:rPr>
        <w:t>Számolás a Pitagorasz-tétellel</w:t>
      </w:r>
    </w:p>
    <w:p w:rsidR="0053227F" w:rsidRPr="000702A3" w:rsidRDefault="0053227F" w:rsidP="00313017">
      <w:pPr>
        <w:ind w:left="426"/>
        <w:jc w:val="both"/>
        <w:rPr>
          <w:rFonts w:ascii="Times New Roman" w:hAnsi="Times New Roman" w:cs="Times New Roman"/>
          <w:sz w:val="24"/>
          <w:szCs w:val="24"/>
        </w:rPr>
      </w:pPr>
      <w:proofErr w:type="gramStart"/>
      <w:r w:rsidRPr="000702A3">
        <w:rPr>
          <w:rFonts w:ascii="Times New Roman" w:hAnsi="Times New Roman" w:cs="Times New Roman"/>
          <w:sz w:val="24"/>
          <w:szCs w:val="24"/>
        </w:rPr>
        <w:t>nevezetes</w:t>
      </w:r>
      <w:proofErr w:type="gramEnd"/>
      <w:r w:rsidRPr="000702A3">
        <w:rPr>
          <w:rFonts w:ascii="Times New Roman" w:hAnsi="Times New Roman" w:cs="Times New Roman"/>
          <w:sz w:val="24"/>
          <w:szCs w:val="24"/>
        </w:rPr>
        <w:t xml:space="preserve"> négyszögek fogalma, tulajdonságai</w:t>
      </w:r>
    </w:p>
    <w:p w:rsidR="00D87B92" w:rsidRPr="00D87B92" w:rsidRDefault="00D87B92" w:rsidP="00D87B92"/>
    <w:p w:rsidR="00313017" w:rsidRDefault="00313017">
      <w:pPr>
        <w:rPr>
          <w:rFonts w:ascii="Times New Roman" w:eastAsiaTheme="majorEastAsia" w:hAnsi="Times New Roman" w:cstheme="majorBidi"/>
          <w:b/>
          <w:color w:val="000000" w:themeColor="text1"/>
          <w:sz w:val="32"/>
          <w:szCs w:val="32"/>
        </w:rPr>
      </w:pPr>
      <w:r>
        <w:br w:type="page"/>
      </w:r>
    </w:p>
    <w:p w:rsidR="000702A3" w:rsidRPr="007466A9" w:rsidRDefault="0053227F" w:rsidP="007466A9">
      <w:pPr>
        <w:pStyle w:val="Cmsor1"/>
      </w:pPr>
      <w:r w:rsidRPr="007466A9">
        <w:lastRenderedPageBreak/>
        <w:t>Javítóvizsga témakörök mat</w:t>
      </w:r>
      <w:r w:rsidR="000702A3" w:rsidRPr="007466A9">
        <w:t xml:space="preserve">ematika tantárgyból </w:t>
      </w:r>
    </w:p>
    <w:p w:rsidR="0053227F" w:rsidRPr="007466A9" w:rsidRDefault="000702A3" w:rsidP="007466A9">
      <w:pPr>
        <w:pStyle w:val="Cmsor1"/>
      </w:pPr>
      <w:r w:rsidRPr="007466A9">
        <w:t>(</w:t>
      </w:r>
      <w:r w:rsidR="0053227F" w:rsidRPr="007466A9">
        <w:t>9. osztály</w:t>
      </w:r>
      <w:r w:rsidRPr="007466A9">
        <w:t>; Szatmári József)</w:t>
      </w:r>
    </w:p>
    <w:p w:rsidR="000702A3" w:rsidRPr="000702A3" w:rsidRDefault="000702A3" w:rsidP="000702A3">
      <w:pPr>
        <w:rPr>
          <w:rFonts w:ascii="Times New Roman" w:hAnsi="Times New Roman" w:cs="Times New Roman"/>
          <w:sz w:val="24"/>
          <w:szCs w:val="24"/>
        </w:rPr>
      </w:pPr>
    </w:p>
    <w:p w:rsidR="000702A3" w:rsidRPr="000702A3" w:rsidRDefault="000702A3" w:rsidP="000702A3">
      <w:pPr>
        <w:rPr>
          <w:rFonts w:ascii="Times New Roman" w:hAnsi="Times New Roman" w:cs="Times New Roman"/>
          <w:sz w:val="24"/>
          <w:szCs w:val="24"/>
        </w:rPr>
      </w:pPr>
    </w:p>
    <w:p w:rsidR="0053227F" w:rsidRPr="000702A3" w:rsidRDefault="0053227F" w:rsidP="000702A3">
      <w:pPr>
        <w:spacing w:after="480" w:line="240" w:lineRule="auto"/>
        <w:ind w:left="567" w:hanging="567"/>
        <w:jc w:val="both"/>
        <w:rPr>
          <w:rFonts w:ascii="Times New Roman" w:hAnsi="Times New Roman" w:cs="Times New Roman"/>
          <w:sz w:val="24"/>
          <w:szCs w:val="24"/>
        </w:rPr>
      </w:pPr>
      <w:r w:rsidRPr="000702A3">
        <w:rPr>
          <w:rFonts w:ascii="Times New Roman" w:hAnsi="Times New Roman" w:cs="Times New Roman"/>
          <w:b/>
          <w:sz w:val="24"/>
          <w:szCs w:val="24"/>
          <w:u w:val="single"/>
        </w:rPr>
        <w:t xml:space="preserve">1.) Halmazok, </w:t>
      </w:r>
      <w:proofErr w:type="gramStart"/>
      <w:r w:rsidRPr="000702A3">
        <w:rPr>
          <w:rFonts w:ascii="Times New Roman" w:hAnsi="Times New Roman" w:cs="Times New Roman"/>
          <w:b/>
          <w:sz w:val="24"/>
          <w:szCs w:val="24"/>
          <w:u w:val="single"/>
        </w:rPr>
        <w:t>intervallumok</w:t>
      </w:r>
      <w:proofErr w:type="gramEnd"/>
      <w:r w:rsidRPr="000702A3">
        <w:rPr>
          <w:rFonts w:ascii="Times New Roman" w:hAnsi="Times New Roman" w:cs="Times New Roman"/>
          <w:b/>
          <w:sz w:val="24"/>
          <w:szCs w:val="24"/>
          <w:u w:val="single"/>
        </w:rPr>
        <w:t>:</w:t>
      </w:r>
      <w:r w:rsidRPr="000702A3">
        <w:rPr>
          <w:rFonts w:ascii="Times New Roman" w:hAnsi="Times New Roman" w:cs="Times New Roman"/>
          <w:sz w:val="24"/>
          <w:szCs w:val="24"/>
        </w:rPr>
        <w:t xml:space="preserve"> halmazok megadása, számhalmazok, halmazműveletek (unió, metszet, különbség, komplementer), részhalmaz, valódi részhalmaz, halmazok elemszáma, logikai szita; intervallumok megadása, ábrázolása, műveletek intervallumokkal.</w:t>
      </w:r>
    </w:p>
    <w:p w:rsidR="0053227F" w:rsidRPr="000702A3" w:rsidRDefault="0053227F" w:rsidP="000702A3">
      <w:pPr>
        <w:spacing w:after="480" w:line="240" w:lineRule="auto"/>
        <w:ind w:left="567" w:hanging="567"/>
        <w:jc w:val="both"/>
        <w:rPr>
          <w:rFonts w:ascii="Times New Roman" w:hAnsi="Times New Roman" w:cs="Times New Roman"/>
          <w:sz w:val="24"/>
          <w:szCs w:val="24"/>
        </w:rPr>
      </w:pPr>
      <w:r w:rsidRPr="000702A3">
        <w:rPr>
          <w:rFonts w:ascii="Times New Roman" w:hAnsi="Times New Roman" w:cs="Times New Roman"/>
          <w:b/>
          <w:sz w:val="24"/>
          <w:szCs w:val="24"/>
          <w:u w:val="single"/>
        </w:rPr>
        <w:t>2.) Algebra és számelmélet:</w:t>
      </w:r>
      <w:r w:rsidRPr="000702A3">
        <w:rPr>
          <w:rFonts w:ascii="Times New Roman" w:hAnsi="Times New Roman" w:cs="Times New Roman"/>
          <w:sz w:val="24"/>
          <w:szCs w:val="24"/>
        </w:rPr>
        <w:t xml:space="preserve"> hatványozás fogalma, hatványozás azonosságai, negatív hatványkitevő, számok normálalakja, algebrai kifejezések, műveletek algebrai kifejezésekkel, nevezetes szorzatok, szorzattá alakítás, algebrai törtek, műveletek algebrai törtekkel; oszthatóság, osztó, többszörös, legnagyobb közös osztó, legkisebb közös többszörös, osztók száma, számrendszerek.</w:t>
      </w:r>
    </w:p>
    <w:p w:rsidR="0053227F" w:rsidRPr="000702A3" w:rsidRDefault="0053227F" w:rsidP="000702A3">
      <w:pPr>
        <w:spacing w:after="480" w:line="240" w:lineRule="auto"/>
        <w:ind w:left="567" w:hanging="567"/>
        <w:jc w:val="both"/>
        <w:rPr>
          <w:rFonts w:ascii="Times New Roman" w:hAnsi="Times New Roman" w:cs="Times New Roman"/>
          <w:sz w:val="24"/>
          <w:szCs w:val="24"/>
        </w:rPr>
      </w:pPr>
      <w:r w:rsidRPr="000702A3">
        <w:rPr>
          <w:rFonts w:ascii="Times New Roman" w:hAnsi="Times New Roman" w:cs="Times New Roman"/>
          <w:b/>
          <w:sz w:val="24"/>
          <w:szCs w:val="24"/>
          <w:u w:val="single"/>
        </w:rPr>
        <w:t>3.) Függvények:</w:t>
      </w:r>
      <w:r w:rsidRPr="000702A3">
        <w:rPr>
          <w:rFonts w:ascii="Times New Roman" w:hAnsi="Times New Roman" w:cs="Times New Roman"/>
          <w:sz w:val="24"/>
          <w:szCs w:val="24"/>
        </w:rPr>
        <w:t xml:space="preserve"> a függvény fogalma, a tanult függvények ábrázolása (lineáris-, abszolútérték-, másodfokú-, négyzetgyök-, lineáris tört-függvény), és elemzése (értelmezési tartomány, értékkészlet, zérushely, szélsőérték, </w:t>
      </w:r>
      <w:proofErr w:type="gramStart"/>
      <w:r w:rsidRPr="000702A3">
        <w:rPr>
          <w:rFonts w:ascii="Times New Roman" w:hAnsi="Times New Roman" w:cs="Times New Roman"/>
          <w:sz w:val="24"/>
          <w:szCs w:val="24"/>
        </w:rPr>
        <w:t>monoton</w:t>
      </w:r>
      <w:proofErr w:type="gramEnd"/>
      <w:r w:rsidRPr="000702A3">
        <w:rPr>
          <w:rFonts w:ascii="Times New Roman" w:hAnsi="Times New Roman" w:cs="Times New Roman"/>
          <w:sz w:val="24"/>
          <w:szCs w:val="24"/>
        </w:rPr>
        <w:t xml:space="preserve"> növekedés- monoton csökkenés).</w:t>
      </w:r>
    </w:p>
    <w:p w:rsidR="0053227F" w:rsidRPr="000702A3" w:rsidRDefault="0053227F" w:rsidP="000702A3">
      <w:pPr>
        <w:spacing w:after="480" w:line="240" w:lineRule="auto"/>
        <w:ind w:left="567" w:hanging="567"/>
        <w:jc w:val="both"/>
        <w:rPr>
          <w:rFonts w:ascii="Times New Roman" w:hAnsi="Times New Roman" w:cs="Times New Roman"/>
          <w:sz w:val="24"/>
          <w:szCs w:val="24"/>
        </w:rPr>
      </w:pPr>
      <w:r w:rsidRPr="000702A3">
        <w:rPr>
          <w:rFonts w:ascii="Times New Roman" w:hAnsi="Times New Roman" w:cs="Times New Roman"/>
          <w:b/>
          <w:sz w:val="24"/>
          <w:szCs w:val="24"/>
          <w:u w:val="single"/>
        </w:rPr>
        <w:t>4.) Geometria:</w:t>
      </w:r>
      <w:r w:rsidRPr="000702A3">
        <w:rPr>
          <w:rFonts w:ascii="Times New Roman" w:hAnsi="Times New Roman" w:cs="Times New Roman"/>
          <w:sz w:val="24"/>
          <w:szCs w:val="24"/>
        </w:rPr>
        <w:t xml:space="preserve"> geometriai alapfogalmak, háromszögek, Pitagorasz-tétel, Thalész-tétel, a háromszög nevezetes vonalai és körei, a háromszög területe, a négyszögek, nevezetes négyszögek, négyszögek területe, sokszögek, sokszög átlóinak a száma, belső szögeinek az összege, a szabályos sokszög.</w:t>
      </w:r>
    </w:p>
    <w:p w:rsidR="0053227F" w:rsidRPr="000702A3" w:rsidRDefault="0053227F" w:rsidP="000702A3">
      <w:pPr>
        <w:spacing w:after="480" w:line="240" w:lineRule="auto"/>
        <w:ind w:left="567" w:hanging="567"/>
        <w:jc w:val="both"/>
        <w:rPr>
          <w:rFonts w:ascii="Times New Roman" w:hAnsi="Times New Roman" w:cs="Times New Roman"/>
          <w:sz w:val="24"/>
          <w:szCs w:val="24"/>
        </w:rPr>
      </w:pPr>
      <w:r w:rsidRPr="000702A3">
        <w:rPr>
          <w:rFonts w:ascii="Times New Roman" w:hAnsi="Times New Roman" w:cs="Times New Roman"/>
          <w:b/>
          <w:sz w:val="24"/>
          <w:szCs w:val="24"/>
          <w:u w:val="single"/>
        </w:rPr>
        <w:t>5.) Egyenletek, egyenlőtlenségek, egyenletrendszerek:</w:t>
      </w:r>
      <w:r w:rsidRPr="000702A3">
        <w:rPr>
          <w:rFonts w:ascii="Times New Roman" w:hAnsi="Times New Roman" w:cs="Times New Roman"/>
          <w:sz w:val="24"/>
          <w:szCs w:val="24"/>
        </w:rPr>
        <w:t xml:space="preserve"> egyenletek és egyenlőtlenségek megoldása mérlegelvvel.</w:t>
      </w:r>
    </w:p>
    <w:p w:rsidR="00313017" w:rsidRDefault="00313017">
      <w:pPr>
        <w:rPr>
          <w:rFonts w:ascii="Times New Roman" w:eastAsiaTheme="majorEastAsia" w:hAnsi="Times New Roman" w:cstheme="majorBidi"/>
          <w:b/>
          <w:color w:val="000000" w:themeColor="text1"/>
          <w:sz w:val="32"/>
          <w:szCs w:val="32"/>
        </w:rPr>
      </w:pPr>
      <w:r>
        <w:br w:type="page"/>
      </w:r>
    </w:p>
    <w:p w:rsidR="000702A3" w:rsidRPr="007466A9" w:rsidRDefault="000702A3" w:rsidP="007466A9">
      <w:pPr>
        <w:pStyle w:val="Cmsor1"/>
      </w:pPr>
      <w:r w:rsidRPr="007466A9">
        <w:lastRenderedPageBreak/>
        <w:t xml:space="preserve">Javítóvizsga témakörök matematika tantárgyból </w:t>
      </w:r>
    </w:p>
    <w:p w:rsidR="000702A3" w:rsidRPr="007466A9" w:rsidRDefault="000702A3" w:rsidP="007466A9">
      <w:pPr>
        <w:pStyle w:val="Cmsor1"/>
      </w:pPr>
      <w:r w:rsidRPr="007466A9">
        <w:t>(10</w:t>
      </w:r>
      <w:proofErr w:type="gramStart"/>
      <w:r w:rsidRPr="007466A9">
        <w:t>.b</w:t>
      </w:r>
      <w:proofErr w:type="gramEnd"/>
      <w:r w:rsidRPr="007466A9">
        <w:t xml:space="preserve"> osztály; Szatmári József)</w:t>
      </w:r>
    </w:p>
    <w:p w:rsidR="000702A3" w:rsidRPr="000702A3" w:rsidRDefault="000702A3" w:rsidP="000702A3">
      <w:pPr>
        <w:rPr>
          <w:rFonts w:ascii="Times New Roman" w:hAnsi="Times New Roman" w:cs="Times New Roman"/>
          <w:sz w:val="24"/>
          <w:szCs w:val="24"/>
        </w:rPr>
      </w:pPr>
    </w:p>
    <w:p w:rsidR="0053227F" w:rsidRPr="000702A3" w:rsidRDefault="0053227F" w:rsidP="000702A3">
      <w:pPr>
        <w:pStyle w:val="Cmsor1"/>
        <w:ind w:hanging="142"/>
        <w:jc w:val="both"/>
        <w:rPr>
          <w:rFonts w:cs="Times New Roman"/>
          <w:b w:val="0"/>
          <w:bCs/>
          <w:sz w:val="24"/>
          <w:szCs w:val="24"/>
        </w:rPr>
      </w:pPr>
      <w:r w:rsidRPr="000702A3">
        <w:rPr>
          <w:rFonts w:cs="Times New Roman"/>
          <w:bCs/>
          <w:sz w:val="24"/>
          <w:szCs w:val="24"/>
          <w:u w:val="single"/>
        </w:rPr>
        <w:t>1.) Egyenletek, egyenlőtlenségek, egyenletrendszerek:</w:t>
      </w:r>
      <w:r w:rsidRPr="000702A3">
        <w:rPr>
          <w:rFonts w:cs="Times New Roman"/>
          <w:bCs/>
          <w:sz w:val="24"/>
          <w:szCs w:val="24"/>
        </w:rPr>
        <w:t xml:space="preserve"> </w:t>
      </w:r>
      <w:r w:rsidRPr="000702A3">
        <w:rPr>
          <w:rFonts w:cs="Times New Roman"/>
          <w:b w:val="0"/>
          <w:bCs/>
          <w:sz w:val="24"/>
          <w:szCs w:val="24"/>
        </w:rPr>
        <w:t>egyenletek és egyenlőtlenségek megoldása mérlegelvvel; algebrai törtet tartalmazó egyenletek és egyenlőtlenségek; Egyenletrendszer megoldása behelyettesítő módszerrel, egyenlő együtthatók módszerével, grafikusan; szöveges feladatok.</w:t>
      </w:r>
    </w:p>
    <w:p w:rsidR="000702A3" w:rsidRPr="000702A3" w:rsidRDefault="000702A3" w:rsidP="000702A3">
      <w:pPr>
        <w:ind w:hanging="142"/>
        <w:rPr>
          <w:rFonts w:ascii="Times New Roman" w:hAnsi="Times New Roman" w:cs="Times New Roman"/>
          <w:sz w:val="24"/>
          <w:szCs w:val="24"/>
        </w:rPr>
      </w:pPr>
    </w:p>
    <w:p w:rsidR="0053227F" w:rsidRPr="000702A3" w:rsidRDefault="0053227F" w:rsidP="000702A3">
      <w:pPr>
        <w:spacing w:after="480" w:line="240" w:lineRule="auto"/>
        <w:ind w:hanging="142"/>
        <w:jc w:val="both"/>
        <w:rPr>
          <w:rFonts w:ascii="Times New Roman" w:hAnsi="Times New Roman" w:cs="Times New Roman"/>
          <w:sz w:val="24"/>
          <w:szCs w:val="24"/>
        </w:rPr>
      </w:pPr>
      <w:r w:rsidRPr="000702A3">
        <w:rPr>
          <w:rFonts w:ascii="Times New Roman" w:hAnsi="Times New Roman" w:cs="Times New Roman"/>
          <w:b/>
          <w:bCs/>
          <w:sz w:val="24"/>
          <w:szCs w:val="24"/>
          <w:u w:val="single"/>
        </w:rPr>
        <w:t xml:space="preserve">2.) Statisztika: </w:t>
      </w:r>
      <w:r w:rsidRPr="000702A3">
        <w:rPr>
          <w:rFonts w:ascii="Times New Roman" w:hAnsi="Times New Roman" w:cs="Times New Roman"/>
          <w:bCs/>
          <w:sz w:val="24"/>
          <w:szCs w:val="24"/>
        </w:rPr>
        <w:t xml:space="preserve">átlag, súlyozott átlag, medián, </w:t>
      </w:r>
      <w:proofErr w:type="spellStart"/>
      <w:r w:rsidRPr="000702A3">
        <w:rPr>
          <w:rFonts w:ascii="Times New Roman" w:hAnsi="Times New Roman" w:cs="Times New Roman"/>
          <w:bCs/>
          <w:sz w:val="24"/>
          <w:szCs w:val="24"/>
        </w:rPr>
        <w:t>módusz</w:t>
      </w:r>
      <w:proofErr w:type="spellEnd"/>
      <w:r w:rsidRPr="000702A3">
        <w:rPr>
          <w:rFonts w:ascii="Times New Roman" w:hAnsi="Times New Roman" w:cs="Times New Roman"/>
          <w:bCs/>
          <w:sz w:val="24"/>
          <w:szCs w:val="24"/>
        </w:rPr>
        <w:t xml:space="preserve">, </w:t>
      </w:r>
      <w:proofErr w:type="spellStart"/>
      <w:r w:rsidRPr="000702A3">
        <w:rPr>
          <w:rFonts w:ascii="Times New Roman" w:hAnsi="Times New Roman" w:cs="Times New Roman"/>
          <w:bCs/>
          <w:sz w:val="24"/>
          <w:szCs w:val="24"/>
        </w:rPr>
        <w:t>terjedelom</w:t>
      </w:r>
      <w:proofErr w:type="spellEnd"/>
      <w:r w:rsidRPr="000702A3">
        <w:rPr>
          <w:rFonts w:ascii="Times New Roman" w:hAnsi="Times New Roman" w:cs="Times New Roman"/>
          <w:bCs/>
          <w:sz w:val="24"/>
          <w:szCs w:val="24"/>
        </w:rPr>
        <w:t xml:space="preserve">, szórás, oszlopdiagram, kördiagram, </w:t>
      </w:r>
      <w:proofErr w:type="spellStart"/>
      <w:r w:rsidRPr="000702A3">
        <w:rPr>
          <w:rFonts w:ascii="Times New Roman" w:hAnsi="Times New Roman" w:cs="Times New Roman"/>
          <w:bCs/>
          <w:sz w:val="24"/>
          <w:szCs w:val="24"/>
        </w:rPr>
        <w:t>box-plot</w:t>
      </w:r>
      <w:proofErr w:type="spellEnd"/>
      <w:r w:rsidRPr="000702A3">
        <w:rPr>
          <w:rFonts w:ascii="Times New Roman" w:hAnsi="Times New Roman" w:cs="Times New Roman"/>
          <w:bCs/>
          <w:sz w:val="24"/>
          <w:szCs w:val="24"/>
        </w:rPr>
        <w:t xml:space="preserve"> diagram.</w:t>
      </w:r>
    </w:p>
    <w:p w:rsidR="0053227F" w:rsidRPr="000702A3" w:rsidRDefault="0053227F" w:rsidP="000702A3">
      <w:pPr>
        <w:spacing w:after="480" w:line="240" w:lineRule="auto"/>
        <w:ind w:hanging="142"/>
        <w:jc w:val="both"/>
        <w:rPr>
          <w:rFonts w:ascii="Times New Roman" w:hAnsi="Times New Roman" w:cs="Times New Roman"/>
          <w:sz w:val="24"/>
          <w:szCs w:val="24"/>
        </w:rPr>
      </w:pPr>
      <w:r w:rsidRPr="000702A3">
        <w:rPr>
          <w:rFonts w:ascii="Times New Roman" w:hAnsi="Times New Roman" w:cs="Times New Roman"/>
          <w:b/>
          <w:bCs/>
          <w:sz w:val="24"/>
          <w:szCs w:val="24"/>
          <w:u w:val="single"/>
        </w:rPr>
        <w:t>3.) A gyökvonás:</w:t>
      </w:r>
      <w:r w:rsidRPr="000702A3">
        <w:rPr>
          <w:rFonts w:ascii="Times New Roman" w:hAnsi="Times New Roman" w:cs="Times New Roman"/>
          <w:sz w:val="24"/>
          <w:szCs w:val="24"/>
        </w:rPr>
        <w:t xml:space="preserve"> racionális és </w:t>
      </w:r>
      <w:proofErr w:type="gramStart"/>
      <w:r w:rsidRPr="000702A3">
        <w:rPr>
          <w:rFonts w:ascii="Times New Roman" w:hAnsi="Times New Roman" w:cs="Times New Roman"/>
          <w:sz w:val="24"/>
          <w:szCs w:val="24"/>
        </w:rPr>
        <w:t>irracionális</w:t>
      </w:r>
      <w:proofErr w:type="gramEnd"/>
      <w:r w:rsidRPr="000702A3">
        <w:rPr>
          <w:rFonts w:ascii="Times New Roman" w:hAnsi="Times New Roman" w:cs="Times New Roman"/>
          <w:sz w:val="24"/>
          <w:szCs w:val="24"/>
        </w:rPr>
        <w:t xml:space="preserve"> számok fogalma, a négyzetgyökvonás fogalma és azonosságai, négyzetgyökös kifejezések összeadása, kivonása, szorzása, osztása, bevitel a négyzetgyökjel alá, kivitel a négyzetgyökjel alól, tört nevezőjének </w:t>
      </w:r>
      <w:proofErr w:type="spellStart"/>
      <w:r w:rsidRPr="000702A3">
        <w:rPr>
          <w:rFonts w:ascii="Times New Roman" w:hAnsi="Times New Roman" w:cs="Times New Roman"/>
          <w:sz w:val="24"/>
          <w:szCs w:val="24"/>
        </w:rPr>
        <w:t>gyöktelenítése</w:t>
      </w:r>
      <w:proofErr w:type="spellEnd"/>
      <w:r w:rsidRPr="000702A3">
        <w:rPr>
          <w:rFonts w:ascii="Times New Roman" w:hAnsi="Times New Roman" w:cs="Times New Roman"/>
          <w:sz w:val="24"/>
          <w:szCs w:val="24"/>
        </w:rPr>
        <w:t xml:space="preserve">; az n-edik gyökvonás fogalma és azonosságai, műveletek gyökös kifejezésekkel, bevitel a gyökjel alá, kivitel a gyökjel alól, tört nevezőjének </w:t>
      </w:r>
      <w:proofErr w:type="spellStart"/>
      <w:r w:rsidRPr="000702A3">
        <w:rPr>
          <w:rFonts w:ascii="Times New Roman" w:hAnsi="Times New Roman" w:cs="Times New Roman"/>
          <w:sz w:val="24"/>
          <w:szCs w:val="24"/>
        </w:rPr>
        <w:t>gyöktelenítése</w:t>
      </w:r>
      <w:proofErr w:type="spellEnd"/>
      <w:r w:rsidRPr="000702A3">
        <w:rPr>
          <w:rFonts w:ascii="Times New Roman" w:hAnsi="Times New Roman" w:cs="Times New Roman"/>
          <w:sz w:val="24"/>
          <w:szCs w:val="24"/>
        </w:rPr>
        <w:t>.</w:t>
      </w:r>
    </w:p>
    <w:p w:rsidR="0053227F" w:rsidRPr="000702A3" w:rsidRDefault="0053227F" w:rsidP="000702A3">
      <w:pPr>
        <w:spacing w:after="480" w:line="240" w:lineRule="auto"/>
        <w:ind w:hanging="142"/>
        <w:jc w:val="both"/>
        <w:rPr>
          <w:rFonts w:ascii="Times New Roman" w:hAnsi="Times New Roman" w:cs="Times New Roman"/>
          <w:sz w:val="24"/>
          <w:szCs w:val="24"/>
        </w:rPr>
      </w:pPr>
      <w:r w:rsidRPr="000702A3">
        <w:rPr>
          <w:rFonts w:ascii="Times New Roman" w:hAnsi="Times New Roman" w:cs="Times New Roman"/>
          <w:b/>
          <w:bCs/>
          <w:sz w:val="24"/>
          <w:szCs w:val="24"/>
          <w:u w:val="single"/>
        </w:rPr>
        <w:t>4.) A másodfokú egyenlet:</w:t>
      </w:r>
      <w:r w:rsidRPr="000702A3">
        <w:rPr>
          <w:rFonts w:ascii="Times New Roman" w:hAnsi="Times New Roman" w:cs="Times New Roman"/>
          <w:sz w:val="24"/>
          <w:szCs w:val="24"/>
        </w:rPr>
        <w:t xml:space="preserve"> a másodfokú egyenlet megoldóképlete, a diszkrimináns fogalma, a gyöktényezős alak, másodfokúra visszavezethető magasabb fokszámú egyenletek, a másodfokú egyenlet és a másodfokú függvény kapcsolata, másodfokú egyenlőtlenségek, másodfokú egyenletrendszerek, négyzetgyökös egyenletek; szöveges feladatok.</w:t>
      </w:r>
    </w:p>
    <w:p w:rsidR="0053227F" w:rsidRPr="000702A3" w:rsidRDefault="0053227F" w:rsidP="000702A3">
      <w:pPr>
        <w:spacing w:after="480" w:line="240" w:lineRule="auto"/>
        <w:ind w:hanging="142"/>
        <w:jc w:val="both"/>
        <w:rPr>
          <w:rFonts w:ascii="Times New Roman" w:hAnsi="Times New Roman" w:cs="Times New Roman"/>
          <w:sz w:val="24"/>
          <w:szCs w:val="24"/>
        </w:rPr>
      </w:pPr>
      <w:r w:rsidRPr="000702A3">
        <w:rPr>
          <w:rFonts w:ascii="Times New Roman" w:hAnsi="Times New Roman" w:cs="Times New Roman"/>
          <w:b/>
          <w:bCs/>
          <w:sz w:val="24"/>
          <w:szCs w:val="24"/>
          <w:u w:val="single"/>
        </w:rPr>
        <w:t>5.</w:t>
      </w:r>
      <w:r w:rsidRPr="000702A3">
        <w:rPr>
          <w:rFonts w:ascii="Times New Roman" w:hAnsi="Times New Roman" w:cs="Times New Roman"/>
          <w:b/>
          <w:sz w:val="24"/>
          <w:szCs w:val="24"/>
          <w:u w:val="single"/>
        </w:rPr>
        <w:t>) Kombinatorika:</w:t>
      </w:r>
      <w:r w:rsidRPr="000702A3">
        <w:rPr>
          <w:rFonts w:ascii="Times New Roman" w:hAnsi="Times New Roman" w:cs="Times New Roman"/>
          <w:sz w:val="24"/>
          <w:szCs w:val="24"/>
        </w:rPr>
        <w:t xml:space="preserve"> </w:t>
      </w:r>
      <w:proofErr w:type="spellStart"/>
      <w:r w:rsidRPr="000702A3">
        <w:rPr>
          <w:rFonts w:ascii="Times New Roman" w:hAnsi="Times New Roman" w:cs="Times New Roman"/>
          <w:sz w:val="24"/>
          <w:szCs w:val="24"/>
        </w:rPr>
        <w:t>sorbarendezési</w:t>
      </w:r>
      <w:proofErr w:type="spellEnd"/>
      <w:r w:rsidRPr="000702A3">
        <w:rPr>
          <w:rFonts w:ascii="Times New Roman" w:hAnsi="Times New Roman" w:cs="Times New Roman"/>
          <w:sz w:val="24"/>
          <w:szCs w:val="24"/>
        </w:rPr>
        <w:t xml:space="preserve"> </w:t>
      </w:r>
      <w:proofErr w:type="gramStart"/>
      <w:r w:rsidRPr="000702A3">
        <w:rPr>
          <w:rFonts w:ascii="Times New Roman" w:hAnsi="Times New Roman" w:cs="Times New Roman"/>
          <w:sz w:val="24"/>
          <w:szCs w:val="24"/>
        </w:rPr>
        <w:t>problémák</w:t>
      </w:r>
      <w:proofErr w:type="gramEnd"/>
      <w:r w:rsidRPr="000702A3">
        <w:rPr>
          <w:rFonts w:ascii="Times New Roman" w:hAnsi="Times New Roman" w:cs="Times New Roman"/>
          <w:sz w:val="24"/>
          <w:szCs w:val="24"/>
        </w:rPr>
        <w:t xml:space="preserve">, kiválasztási és </w:t>
      </w:r>
      <w:proofErr w:type="spellStart"/>
      <w:r w:rsidRPr="000702A3">
        <w:rPr>
          <w:rFonts w:ascii="Times New Roman" w:hAnsi="Times New Roman" w:cs="Times New Roman"/>
          <w:sz w:val="24"/>
          <w:szCs w:val="24"/>
        </w:rPr>
        <w:t>sorbarendezési</w:t>
      </w:r>
      <w:proofErr w:type="spellEnd"/>
      <w:r w:rsidRPr="000702A3">
        <w:rPr>
          <w:rFonts w:ascii="Times New Roman" w:hAnsi="Times New Roman" w:cs="Times New Roman"/>
          <w:sz w:val="24"/>
          <w:szCs w:val="24"/>
        </w:rPr>
        <w:t xml:space="preserve"> problémák. (permutáció, ciklikus permutáció, ismétléses permutáció, </w:t>
      </w:r>
      <w:proofErr w:type="gramStart"/>
      <w:r w:rsidRPr="000702A3">
        <w:rPr>
          <w:rFonts w:ascii="Times New Roman" w:hAnsi="Times New Roman" w:cs="Times New Roman"/>
          <w:sz w:val="24"/>
          <w:szCs w:val="24"/>
        </w:rPr>
        <w:t>variáció</w:t>
      </w:r>
      <w:proofErr w:type="gramEnd"/>
      <w:r w:rsidRPr="000702A3">
        <w:rPr>
          <w:rFonts w:ascii="Times New Roman" w:hAnsi="Times New Roman" w:cs="Times New Roman"/>
          <w:sz w:val="24"/>
          <w:szCs w:val="24"/>
        </w:rPr>
        <w:t>, ismétléses variáció)</w:t>
      </w:r>
    </w:p>
    <w:p w:rsidR="0053227F" w:rsidRPr="000702A3" w:rsidRDefault="0053227F" w:rsidP="000702A3">
      <w:pPr>
        <w:spacing w:after="480" w:line="240" w:lineRule="auto"/>
        <w:ind w:hanging="142"/>
        <w:jc w:val="both"/>
        <w:rPr>
          <w:rFonts w:ascii="Times New Roman" w:hAnsi="Times New Roman" w:cs="Times New Roman"/>
          <w:sz w:val="24"/>
          <w:szCs w:val="24"/>
        </w:rPr>
      </w:pPr>
      <w:r w:rsidRPr="000702A3">
        <w:rPr>
          <w:rFonts w:ascii="Times New Roman" w:hAnsi="Times New Roman" w:cs="Times New Roman"/>
          <w:b/>
          <w:bCs/>
          <w:sz w:val="24"/>
          <w:szCs w:val="24"/>
          <w:u w:val="single"/>
        </w:rPr>
        <w:t>6.) Geometria:</w:t>
      </w:r>
      <w:r w:rsidRPr="000702A3">
        <w:rPr>
          <w:rFonts w:ascii="Times New Roman" w:hAnsi="Times New Roman" w:cs="Times New Roman"/>
          <w:sz w:val="24"/>
          <w:szCs w:val="24"/>
        </w:rPr>
        <w:t xml:space="preserve"> a kör és részei (kör, körcikk, körszelet, körgyűrű, körgyűrűcikk kerülete és területe), középponti és kerületi szögek, alakzatok hasonlósága, hasonló síkidomok területének aránya, hasonló testek térfogatának aránya.</w:t>
      </w:r>
    </w:p>
    <w:p w:rsidR="00313017" w:rsidRDefault="00313017">
      <w:pPr>
        <w:rPr>
          <w:rFonts w:ascii="Times New Roman" w:eastAsiaTheme="majorEastAsia" w:hAnsi="Times New Roman" w:cstheme="majorBidi"/>
          <w:b/>
          <w:color w:val="000000" w:themeColor="text1"/>
          <w:sz w:val="32"/>
          <w:szCs w:val="32"/>
        </w:rPr>
      </w:pPr>
      <w:r>
        <w:br w:type="page"/>
      </w:r>
    </w:p>
    <w:p w:rsidR="000702A3" w:rsidRPr="007466A9" w:rsidRDefault="000702A3" w:rsidP="007466A9">
      <w:pPr>
        <w:pStyle w:val="Cmsor1"/>
      </w:pPr>
      <w:r w:rsidRPr="007466A9">
        <w:lastRenderedPageBreak/>
        <w:t xml:space="preserve">Javítóvizsga témakörök matematika tantárgyból </w:t>
      </w:r>
    </w:p>
    <w:p w:rsidR="000702A3" w:rsidRPr="007466A9" w:rsidRDefault="000702A3" w:rsidP="007466A9">
      <w:pPr>
        <w:pStyle w:val="Cmsor1"/>
      </w:pPr>
      <w:r w:rsidRPr="007466A9">
        <w:t>(10. c osztály; Szatmári József)</w:t>
      </w:r>
    </w:p>
    <w:p w:rsidR="000702A3" w:rsidRPr="000702A3" w:rsidRDefault="000702A3" w:rsidP="000702A3">
      <w:pPr>
        <w:rPr>
          <w:rFonts w:ascii="Times New Roman" w:hAnsi="Times New Roman" w:cs="Times New Roman"/>
          <w:sz w:val="24"/>
          <w:szCs w:val="24"/>
        </w:rPr>
      </w:pPr>
    </w:p>
    <w:p w:rsidR="0053227F" w:rsidRPr="000702A3" w:rsidRDefault="0053227F" w:rsidP="000702A3">
      <w:pPr>
        <w:pStyle w:val="Cmsor1"/>
        <w:ind w:left="142" w:hanging="142"/>
        <w:jc w:val="both"/>
        <w:rPr>
          <w:rFonts w:cs="Times New Roman"/>
          <w:b w:val="0"/>
          <w:bCs/>
          <w:sz w:val="24"/>
          <w:szCs w:val="24"/>
        </w:rPr>
      </w:pPr>
      <w:r w:rsidRPr="000702A3">
        <w:rPr>
          <w:rFonts w:cs="Times New Roman"/>
          <w:b w:val="0"/>
          <w:bCs/>
          <w:sz w:val="24"/>
          <w:szCs w:val="24"/>
          <w:u w:val="single"/>
        </w:rPr>
        <w:t>1.) Egyenletek, egyenlőtlenségek, egyenletrendszerek:</w:t>
      </w:r>
      <w:r w:rsidRPr="000702A3">
        <w:rPr>
          <w:rFonts w:cs="Times New Roman"/>
          <w:b w:val="0"/>
          <w:bCs/>
          <w:sz w:val="24"/>
          <w:szCs w:val="24"/>
        </w:rPr>
        <w:t xml:space="preserve"> egyenletek és egyenlőtlenségek megoldása mérlegelvvel; algebrai törtet tartalmazó egyenletek és egyenlőtlenségek; Egyenletrendszer megoldása behelyettesítő módszerrel, egyenlő együtthatók módszerével, grafikusan; szöveges feladatok.</w:t>
      </w:r>
    </w:p>
    <w:p w:rsidR="000702A3" w:rsidRPr="000702A3" w:rsidRDefault="000702A3" w:rsidP="000702A3">
      <w:pPr>
        <w:rPr>
          <w:rFonts w:ascii="Times New Roman" w:hAnsi="Times New Roman" w:cs="Times New Roman"/>
          <w:sz w:val="24"/>
          <w:szCs w:val="24"/>
        </w:rPr>
      </w:pPr>
    </w:p>
    <w:p w:rsidR="0053227F" w:rsidRPr="000702A3" w:rsidRDefault="0053227F" w:rsidP="000702A3">
      <w:pPr>
        <w:spacing w:after="480" w:line="240" w:lineRule="auto"/>
        <w:ind w:left="142" w:hanging="142"/>
        <w:jc w:val="both"/>
        <w:rPr>
          <w:rFonts w:ascii="Times New Roman" w:hAnsi="Times New Roman" w:cs="Times New Roman"/>
          <w:sz w:val="24"/>
          <w:szCs w:val="24"/>
        </w:rPr>
      </w:pPr>
      <w:r w:rsidRPr="000702A3">
        <w:rPr>
          <w:rFonts w:ascii="Times New Roman" w:hAnsi="Times New Roman" w:cs="Times New Roman"/>
          <w:bCs/>
          <w:sz w:val="24"/>
          <w:szCs w:val="24"/>
          <w:u w:val="single"/>
        </w:rPr>
        <w:t xml:space="preserve">2.) Statisztika: </w:t>
      </w:r>
      <w:r w:rsidRPr="000702A3">
        <w:rPr>
          <w:rFonts w:ascii="Times New Roman" w:hAnsi="Times New Roman" w:cs="Times New Roman"/>
          <w:bCs/>
          <w:sz w:val="24"/>
          <w:szCs w:val="24"/>
        </w:rPr>
        <w:t xml:space="preserve">átlag, súlyozott átlag, medián, </w:t>
      </w:r>
      <w:proofErr w:type="spellStart"/>
      <w:r w:rsidRPr="000702A3">
        <w:rPr>
          <w:rFonts w:ascii="Times New Roman" w:hAnsi="Times New Roman" w:cs="Times New Roman"/>
          <w:bCs/>
          <w:sz w:val="24"/>
          <w:szCs w:val="24"/>
        </w:rPr>
        <w:t>módusz</w:t>
      </w:r>
      <w:proofErr w:type="spellEnd"/>
      <w:r w:rsidRPr="000702A3">
        <w:rPr>
          <w:rFonts w:ascii="Times New Roman" w:hAnsi="Times New Roman" w:cs="Times New Roman"/>
          <w:bCs/>
          <w:sz w:val="24"/>
          <w:szCs w:val="24"/>
        </w:rPr>
        <w:t xml:space="preserve">, </w:t>
      </w:r>
      <w:proofErr w:type="spellStart"/>
      <w:r w:rsidRPr="000702A3">
        <w:rPr>
          <w:rFonts w:ascii="Times New Roman" w:hAnsi="Times New Roman" w:cs="Times New Roman"/>
          <w:bCs/>
          <w:sz w:val="24"/>
          <w:szCs w:val="24"/>
        </w:rPr>
        <w:t>terjedelom</w:t>
      </w:r>
      <w:proofErr w:type="spellEnd"/>
      <w:r w:rsidRPr="000702A3">
        <w:rPr>
          <w:rFonts w:ascii="Times New Roman" w:hAnsi="Times New Roman" w:cs="Times New Roman"/>
          <w:bCs/>
          <w:sz w:val="24"/>
          <w:szCs w:val="24"/>
        </w:rPr>
        <w:t xml:space="preserve">, szórás, oszlopdiagram, kördiagram, </w:t>
      </w:r>
      <w:proofErr w:type="spellStart"/>
      <w:r w:rsidRPr="000702A3">
        <w:rPr>
          <w:rFonts w:ascii="Times New Roman" w:hAnsi="Times New Roman" w:cs="Times New Roman"/>
          <w:bCs/>
          <w:sz w:val="24"/>
          <w:szCs w:val="24"/>
        </w:rPr>
        <w:t>box-plot</w:t>
      </w:r>
      <w:proofErr w:type="spellEnd"/>
      <w:r w:rsidRPr="000702A3">
        <w:rPr>
          <w:rFonts w:ascii="Times New Roman" w:hAnsi="Times New Roman" w:cs="Times New Roman"/>
          <w:bCs/>
          <w:sz w:val="24"/>
          <w:szCs w:val="24"/>
        </w:rPr>
        <w:t xml:space="preserve"> diagram.</w:t>
      </w:r>
    </w:p>
    <w:p w:rsidR="0053227F" w:rsidRPr="000702A3" w:rsidRDefault="0053227F" w:rsidP="000702A3">
      <w:pPr>
        <w:spacing w:after="480" w:line="240" w:lineRule="auto"/>
        <w:ind w:left="142" w:hanging="142"/>
        <w:jc w:val="both"/>
        <w:rPr>
          <w:rFonts w:ascii="Times New Roman" w:hAnsi="Times New Roman" w:cs="Times New Roman"/>
          <w:sz w:val="24"/>
          <w:szCs w:val="24"/>
        </w:rPr>
      </w:pPr>
      <w:r w:rsidRPr="000702A3">
        <w:rPr>
          <w:rFonts w:ascii="Times New Roman" w:hAnsi="Times New Roman" w:cs="Times New Roman"/>
          <w:bCs/>
          <w:sz w:val="24"/>
          <w:szCs w:val="24"/>
          <w:u w:val="single"/>
        </w:rPr>
        <w:t>3.) A gyökvonás:</w:t>
      </w:r>
      <w:r w:rsidRPr="000702A3">
        <w:rPr>
          <w:rFonts w:ascii="Times New Roman" w:hAnsi="Times New Roman" w:cs="Times New Roman"/>
          <w:sz w:val="24"/>
          <w:szCs w:val="24"/>
        </w:rPr>
        <w:t xml:space="preserve"> racionális és </w:t>
      </w:r>
      <w:proofErr w:type="gramStart"/>
      <w:r w:rsidRPr="000702A3">
        <w:rPr>
          <w:rFonts w:ascii="Times New Roman" w:hAnsi="Times New Roman" w:cs="Times New Roman"/>
          <w:sz w:val="24"/>
          <w:szCs w:val="24"/>
        </w:rPr>
        <w:t>irracionális</w:t>
      </w:r>
      <w:proofErr w:type="gramEnd"/>
      <w:r w:rsidRPr="000702A3">
        <w:rPr>
          <w:rFonts w:ascii="Times New Roman" w:hAnsi="Times New Roman" w:cs="Times New Roman"/>
          <w:sz w:val="24"/>
          <w:szCs w:val="24"/>
        </w:rPr>
        <w:t xml:space="preserve"> számok fogalma, a négyzetgyökvonás fogalma és azonosságai, négyzetgyökös kifejezések összeadása, kivonása, szorzása, osztása, bevitel a négyzetgyökjel alá, kivitel a négyzetgyökjel alól, tört nevezőjének </w:t>
      </w:r>
      <w:proofErr w:type="spellStart"/>
      <w:r w:rsidRPr="000702A3">
        <w:rPr>
          <w:rFonts w:ascii="Times New Roman" w:hAnsi="Times New Roman" w:cs="Times New Roman"/>
          <w:sz w:val="24"/>
          <w:szCs w:val="24"/>
        </w:rPr>
        <w:t>gyöktelenítése</w:t>
      </w:r>
      <w:proofErr w:type="spellEnd"/>
      <w:r w:rsidRPr="000702A3">
        <w:rPr>
          <w:rFonts w:ascii="Times New Roman" w:hAnsi="Times New Roman" w:cs="Times New Roman"/>
          <w:sz w:val="24"/>
          <w:szCs w:val="24"/>
        </w:rPr>
        <w:t xml:space="preserve">; az n-edik gyökvonás fogalma és azonosságai, műveletek gyökös kifejezésekkel, bevitel a gyökjel alá, kivitel a gyökjel alól, tört nevezőjének </w:t>
      </w:r>
      <w:proofErr w:type="spellStart"/>
      <w:r w:rsidRPr="000702A3">
        <w:rPr>
          <w:rFonts w:ascii="Times New Roman" w:hAnsi="Times New Roman" w:cs="Times New Roman"/>
          <w:sz w:val="24"/>
          <w:szCs w:val="24"/>
        </w:rPr>
        <w:t>gyöktelenítése</w:t>
      </w:r>
      <w:proofErr w:type="spellEnd"/>
      <w:r w:rsidRPr="000702A3">
        <w:rPr>
          <w:rFonts w:ascii="Times New Roman" w:hAnsi="Times New Roman" w:cs="Times New Roman"/>
          <w:sz w:val="24"/>
          <w:szCs w:val="24"/>
        </w:rPr>
        <w:t>.</w:t>
      </w:r>
    </w:p>
    <w:p w:rsidR="0053227F" w:rsidRPr="000702A3" w:rsidRDefault="0053227F" w:rsidP="000702A3">
      <w:pPr>
        <w:spacing w:after="480" w:line="240" w:lineRule="auto"/>
        <w:ind w:left="142" w:hanging="142"/>
        <w:jc w:val="both"/>
        <w:rPr>
          <w:rFonts w:ascii="Times New Roman" w:hAnsi="Times New Roman" w:cs="Times New Roman"/>
          <w:sz w:val="24"/>
          <w:szCs w:val="24"/>
        </w:rPr>
      </w:pPr>
      <w:r w:rsidRPr="000702A3">
        <w:rPr>
          <w:rFonts w:ascii="Times New Roman" w:hAnsi="Times New Roman" w:cs="Times New Roman"/>
          <w:bCs/>
          <w:sz w:val="24"/>
          <w:szCs w:val="24"/>
          <w:u w:val="single"/>
        </w:rPr>
        <w:t>4.) A másodfokú egyenlet:</w:t>
      </w:r>
      <w:r w:rsidRPr="000702A3">
        <w:rPr>
          <w:rFonts w:ascii="Times New Roman" w:hAnsi="Times New Roman" w:cs="Times New Roman"/>
          <w:sz w:val="24"/>
          <w:szCs w:val="24"/>
        </w:rPr>
        <w:t xml:space="preserve"> a másodfokú egyenlet megoldóképlete, a diszkrimináns fogalma, a gyöktényezős alak, másodfokúra visszavezethető magasabb fokszámú egyenletek, a másodfokú egyenlet és a másodfokú függvény kapcsolata, másodfokú egyenlőtlenségek, másodfokú egyenletrendszerek, négyzetgyökös egyenletek; szöveges feladatok.</w:t>
      </w:r>
    </w:p>
    <w:p w:rsidR="0053227F" w:rsidRPr="000702A3" w:rsidRDefault="0053227F" w:rsidP="000702A3">
      <w:pPr>
        <w:spacing w:after="480" w:line="240" w:lineRule="auto"/>
        <w:ind w:left="142" w:hanging="142"/>
        <w:jc w:val="both"/>
        <w:rPr>
          <w:rFonts w:ascii="Times New Roman" w:hAnsi="Times New Roman" w:cs="Times New Roman"/>
          <w:sz w:val="24"/>
          <w:szCs w:val="24"/>
        </w:rPr>
      </w:pPr>
      <w:r w:rsidRPr="000702A3">
        <w:rPr>
          <w:rFonts w:ascii="Times New Roman" w:hAnsi="Times New Roman" w:cs="Times New Roman"/>
          <w:bCs/>
          <w:sz w:val="24"/>
          <w:szCs w:val="24"/>
          <w:u w:val="single"/>
        </w:rPr>
        <w:t>5.) Geometria:</w:t>
      </w:r>
      <w:r w:rsidRPr="000702A3">
        <w:rPr>
          <w:rFonts w:ascii="Times New Roman" w:hAnsi="Times New Roman" w:cs="Times New Roman"/>
          <w:sz w:val="24"/>
          <w:szCs w:val="24"/>
        </w:rPr>
        <w:t xml:space="preserve"> a kör és részei (kör, körcikk, körszelet, körgyűrű, körgyűrűcikk kerülete és területe), középponti és kerületi szögek, alakzatok hasonlósága, hasonló síkidomok területének aránya, hasonló testek térfogatának aránya.</w:t>
      </w:r>
    </w:p>
    <w:p w:rsidR="005448AC" w:rsidRDefault="005448AC">
      <w:pPr>
        <w:rPr>
          <w:rFonts w:ascii="Times New Roman" w:eastAsiaTheme="majorEastAsia" w:hAnsi="Times New Roman" w:cstheme="majorBidi"/>
          <w:b/>
          <w:color w:val="000000" w:themeColor="text1"/>
          <w:sz w:val="32"/>
          <w:szCs w:val="32"/>
        </w:rPr>
      </w:pPr>
      <w:r>
        <w:br w:type="page"/>
      </w:r>
    </w:p>
    <w:p w:rsidR="000702A3" w:rsidRPr="007466A9" w:rsidRDefault="000702A3" w:rsidP="007466A9">
      <w:pPr>
        <w:pStyle w:val="Cmsor1"/>
      </w:pPr>
      <w:r w:rsidRPr="007466A9">
        <w:lastRenderedPageBreak/>
        <w:t xml:space="preserve">Javítóvizsga témakörök matematika tantárgyból </w:t>
      </w:r>
    </w:p>
    <w:p w:rsidR="000702A3" w:rsidRPr="007466A9" w:rsidRDefault="000702A3" w:rsidP="007466A9">
      <w:pPr>
        <w:pStyle w:val="Cmsor1"/>
      </w:pPr>
      <w:r w:rsidRPr="007466A9">
        <w:t>(11. évfolyam; Szatmári József)</w:t>
      </w:r>
    </w:p>
    <w:p w:rsidR="000702A3" w:rsidRPr="000702A3" w:rsidRDefault="000702A3" w:rsidP="000702A3">
      <w:pPr>
        <w:rPr>
          <w:rFonts w:ascii="Times New Roman" w:hAnsi="Times New Roman" w:cs="Times New Roman"/>
          <w:sz w:val="24"/>
          <w:szCs w:val="24"/>
        </w:rPr>
      </w:pPr>
    </w:p>
    <w:p w:rsidR="0053227F" w:rsidRPr="000702A3" w:rsidRDefault="0053227F" w:rsidP="000702A3">
      <w:pPr>
        <w:spacing w:after="480" w:line="240" w:lineRule="auto"/>
        <w:jc w:val="both"/>
        <w:rPr>
          <w:rFonts w:ascii="Times New Roman" w:hAnsi="Times New Roman" w:cs="Times New Roman"/>
          <w:sz w:val="24"/>
          <w:szCs w:val="24"/>
        </w:rPr>
      </w:pPr>
      <w:r w:rsidRPr="000702A3">
        <w:rPr>
          <w:rFonts w:ascii="Times New Roman" w:hAnsi="Times New Roman" w:cs="Times New Roman"/>
          <w:b/>
          <w:sz w:val="24"/>
          <w:szCs w:val="24"/>
          <w:u w:val="single"/>
        </w:rPr>
        <w:t xml:space="preserve">1.) </w:t>
      </w:r>
      <w:proofErr w:type="gramStart"/>
      <w:r w:rsidRPr="000702A3">
        <w:rPr>
          <w:rFonts w:ascii="Times New Roman" w:hAnsi="Times New Roman" w:cs="Times New Roman"/>
          <w:b/>
          <w:sz w:val="24"/>
          <w:szCs w:val="24"/>
          <w:u w:val="single"/>
        </w:rPr>
        <w:t>Trigonometria</w:t>
      </w:r>
      <w:proofErr w:type="gramEnd"/>
      <w:r w:rsidRPr="000702A3">
        <w:rPr>
          <w:rFonts w:ascii="Times New Roman" w:hAnsi="Times New Roman" w:cs="Times New Roman"/>
          <w:b/>
          <w:sz w:val="24"/>
          <w:szCs w:val="24"/>
          <w:u w:val="single"/>
        </w:rPr>
        <w:t>:</w:t>
      </w:r>
      <w:r w:rsidRPr="000702A3">
        <w:rPr>
          <w:rFonts w:ascii="Times New Roman" w:hAnsi="Times New Roman" w:cs="Times New Roman"/>
          <w:sz w:val="24"/>
          <w:szCs w:val="24"/>
        </w:rPr>
        <w:t xml:space="preserve"> hegyes szögek szögfüggvényei, geometriai számítások szögfüggvényekkel, nevezetes szögek szögfüggvényei, szinusztétel, koszinusztétel.</w:t>
      </w:r>
    </w:p>
    <w:p w:rsidR="0053227F" w:rsidRPr="000702A3" w:rsidRDefault="0053227F" w:rsidP="000702A3">
      <w:pPr>
        <w:spacing w:after="480" w:line="240" w:lineRule="auto"/>
        <w:jc w:val="both"/>
        <w:rPr>
          <w:rFonts w:ascii="Times New Roman" w:hAnsi="Times New Roman" w:cs="Times New Roman"/>
          <w:sz w:val="24"/>
          <w:szCs w:val="24"/>
        </w:rPr>
      </w:pPr>
      <w:r w:rsidRPr="000702A3">
        <w:rPr>
          <w:rFonts w:ascii="Times New Roman" w:hAnsi="Times New Roman" w:cs="Times New Roman"/>
          <w:b/>
          <w:sz w:val="24"/>
          <w:szCs w:val="24"/>
          <w:u w:val="single"/>
        </w:rPr>
        <w:t>2.) Hatvány, gyök, logaritmus:</w:t>
      </w:r>
      <w:r w:rsidRPr="000702A3">
        <w:rPr>
          <w:rFonts w:ascii="Times New Roman" w:hAnsi="Times New Roman" w:cs="Times New Roman"/>
          <w:sz w:val="24"/>
          <w:szCs w:val="24"/>
        </w:rPr>
        <w:t xml:space="preserve"> hatványazonosságok, hatványfüggvények, gyökvonás azonosságai, gyökfüggvények, a tört hatványkitevő, az </w:t>
      </w:r>
      <w:proofErr w:type="gramStart"/>
      <w:r w:rsidRPr="000702A3">
        <w:rPr>
          <w:rFonts w:ascii="Times New Roman" w:hAnsi="Times New Roman" w:cs="Times New Roman"/>
          <w:sz w:val="24"/>
          <w:szCs w:val="24"/>
        </w:rPr>
        <w:t>irracionális</w:t>
      </w:r>
      <w:proofErr w:type="gramEnd"/>
      <w:r w:rsidRPr="000702A3">
        <w:rPr>
          <w:rFonts w:ascii="Times New Roman" w:hAnsi="Times New Roman" w:cs="Times New Roman"/>
          <w:sz w:val="24"/>
          <w:szCs w:val="24"/>
        </w:rPr>
        <w:t xml:space="preserve"> hatványkitevő, az exponenciális függvény, exponenciális függvények ábrázolása és elemzése, exponenciális egyenletek, egyenlőtlenségek; a logaritmus fogalma, a logaritmus azonosságai; egyszerű logaritmikus -egyenletek, -egyenlőtlenségek; szöveges feladatok.</w:t>
      </w:r>
    </w:p>
    <w:p w:rsidR="0053227F" w:rsidRPr="000702A3" w:rsidRDefault="0053227F" w:rsidP="000702A3">
      <w:pPr>
        <w:spacing w:after="480" w:line="240" w:lineRule="auto"/>
        <w:jc w:val="both"/>
        <w:rPr>
          <w:rFonts w:ascii="Times New Roman" w:hAnsi="Times New Roman" w:cs="Times New Roman"/>
          <w:sz w:val="24"/>
          <w:szCs w:val="24"/>
        </w:rPr>
      </w:pPr>
      <w:r w:rsidRPr="000702A3">
        <w:rPr>
          <w:rFonts w:ascii="Times New Roman" w:hAnsi="Times New Roman" w:cs="Times New Roman"/>
          <w:b/>
          <w:sz w:val="24"/>
          <w:szCs w:val="24"/>
          <w:u w:val="single"/>
        </w:rPr>
        <w:t>3.) Vektorok, vektorkoordináták:</w:t>
      </w:r>
      <w:r w:rsidRPr="000702A3">
        <w:rPr>
          <w:rFonts w:ascii="Times New Roman" w:hAnsi="Times New Roman" w:cs="Times New Roman"/>
          <w:sz w:val="24"/>
          <w:szCs w:val="24"/>
        </w:rPr>
        <w:t xml:space="preserve"> vektor fogalma, vektorműveletek (összeadás, kivonás, szorzása számmal, skalárisszorzat), vektorok felbontása, bázisvektorok, vektorok lineáris kombinációja, dimenzió, vektor koordináták, műveletek koordinátákkal adott vektorokkal (összeadás, kivonás, szorzása számmal, skalárisszorzat), vektor hossza, két vektor hajlásszöge.</w:t>
      </w:r>
    </w:p>
    <w:p w:rsidR="0053227F" w:rsidRPr="000702A3" w:rsidRDefault="0053227F" w:rsidP="000702A3">
      <w:pPr>
        <w:spacing w:after="480" w:line="240" w:lineRule="auto"/>
        <w:jc w:val="both"/>
        <w:rPr>
          <w:rFonts w:ascii="Times New Roman" w:hAnsi="Times New Roman" w:cs="Times New Roman"/>
          <w:sz w:val="24"/>
          <w:szCs w:val="24"/>
        </w:rPr>
      </w:pPr>
      <w:r w:rsidRPr="000702A3">
        <w:rPr>
          <w:rFonts w:ascii="Times New Roman" w:hAnsi="Times New Roman" w:cs="Times New Roman"/>
          <w:b/>
          <w:sz w:val="24"/>
          <w:szCs w:val="24"/>
          <w:u w:val="single"/>
        </w:rPr>
        <w:t xml:space="preserve">4.) Koordinátageometria: </w:t>
      </w:r>
      <w:r w:rsidRPr="000702A3">
        <w:rPr>
          <w:rFonts w:ascii="Times New Roman" w:hAnsi="Times New Roman" w:cs="Times New Roman"/>
          <w:sz w:val="24"/>
          <w:szCs w:val="24"/>
        </w:rPr>
        <w:t>egyenes egyenlete; pont és egyenes kölcsönös helyzete; két egyenes kölcsönös helyzete (párhuzamosság, merőlegesség, metszéspont, hajlásszög); a kör egyenlete, pont és kör kölcsönös helyzete, szöveges feladatok.</w:t>
      </w:r>
    </w:p>
    <w:p w:rsidR="00313017" w:rsidRDefault="00313017">
      <w:pPr>
        <w:rPr>
          <w:rFonts w:ascii="Times New Roman" w:eastAsiaTheme="majorEastAsia" w:hAnsi="Times New Roman" w:cstheme="majorBidi"/>
          <w:b/>
          <w:color w:val="000000" w:themeColor="text1"/>
          <w:sz w:val="32"/>
          <w:szCs w:val="32"/>
        </w:rPr>
      </w:pPr>
      <w:r>
        <w:br w:type="page"/>
      </w:r>
    </w:p>
    <w:p w:rsidR="0053227F" w:rsidRPr="007466A9" w:rsidRDefault="0053227F" w:rsidP="007466A9">
      <w:pPr>
        <w:pStyle w:val="Cmsor1"/>
      </w:pPr>
      <w:r w:rsidRPr="007466A9">
        <w:lastRenderedPageBreak/>
        <w:t>Szóbeli javítóvizsga témakörök történelemből</w:t>
      </w:r>
    </w:p>
    <w:p w:rsidR="000702A3" w:rsidRPr="007466A9" w:rsidRDefault="000702A3" w:rsidP="007466A9">
      <w:pPr>
        <w:pStyle w:val="Cmsor1"/>
      </w:pPr>
      <w:r w:rsidRPr="007466A9">
        <w:t>(11. c osztály;</w:t>
      </w:r>
      <w:r w:rsidR="00A0560B" w:rsidRPr="007466A9">
        <w:t xml:space="preserve"> </w:t>
      </w:r>
      <w:r w:rsidRPr="007466A9">
        <w:t>Szárazné Katona Ágnes Anikó)</w:t>
      </w:r>
    </w:p>
    <w:p w:rsidR="000702A3" w:rsidRPr="000702A3" w:rsidRDefault="000702A3" w:rsidP="0053227F">
      <w:pPr>
        <w:spacing w:after="360"/>
        <w:rPr>
          <w:rFonts w:ascii="Times New Roman" w:hAnsi="Times New Roman" w:cs="Times New Roman"/>
          <w:sz w:val="24"/>
          <w:szCs w:val="24"/>
        </w:rPr>
      </w:pP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1. Széchenyi István tevékenysége</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2. Kossuth Lajos tevékenysége</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3. Az áprilisi törvények</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4. Az 1848/1849-es forradalom és szabadságharc eseményei</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5. A 19. század második felének politikai ideológiái</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6. A második ipari forradalom</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7. Az amerikai polgárháború</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8. A kiegyezés előzményei, tartalma, értékelése</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9. A dualizmus kori gazdaság</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10. A torlódó társadalom</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11. Nemzetiségek a dualizmus kori Magyarországon</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12. Szövetségi rendszerek kialakulása az első világháború előtt</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13. Az első világháború: kirobbanás, frontok, fontos események</w:t>
      </w:r>
    </w:p>
    <w:p w:rsidR="0053227F" w:rsidRPr="000702A3" w:rsidRDefault="0053227F" w:rsidP="00313017">
      <w:pPr>
        <w:spacing w:after="240"/>
        <w:jc w:val="both"/>
        <w:rPr>
          <w:rFonts w:ascii="Times New Roman" w:hAnsi="Times New Roman" w:cs="Times New Roman"/>
          <w:sz w:val="24"/>
          <w:szCs w:val="24"/>
        </w:rPr>
      </w:pPr>
      <w:r w:rsidRPr="000702A3">
        <w:rPr>
          <w:rFonts w:ascii="Times New Roman" w:hAnsi="Times New Roman" w:cs="Times New Roman"/>
          <w:sz w:val="24"/>
          <w:szCs w:val="24"/>
        </w:rPr>
        <w:t>14. A Párizs-környéki békék</w:t>
      </w:r>
    </w:p>
    <w:p w:rsidR="0053227F" w:rsidRPr="000702A3" w:rsidRDefault="0053227F" w:rsidP="0053227F">
      <w:pPr>
        <w:spacing w:after="360"/>
        <w:ind w:right="-2"/>
        <w:rPr>
          <w:rFonts w:ascii="Times New Roman" w:hAnsi="Times New Roman" w:cs="Times New Roman"/>
          <w:b/>
          <w:bCs/>
          <w:sz w:val="24"/>
          <w:szCs w:val="24"/>
        </w:rPr>
      </w:pPr>
    </w:p>
    <w:p w:rsidR="0053227F" w:rsidRPr="000702A3" w:rsidRDefault="0053227F" w:rsidP="00A0560B">
      <w:pPr>
        <w:spacing w:after="360"/>
        <w:ind w:right="-2"/>
        <w:jc w:val="both"/>
        <w:rPr>
          <w:rFonts w:ascii="Times New Roman" w:hAnsi="Times New Roman" w:cs="Times New Roman"/>
          <w:b/>
          <w:bCs/>
          <w:sz w:val="24"/>
          <w:szCs w:val="24"/>
        </w:rPr>
      </w:pPr>
      <w:r w:rsidRPr="000702A3">
        <w:rPr>
          <w:rFonts w:ascii="Times New Roman" w:hAnsi="Times New Roman" w:cs="Times New Roman"/>
          <w:b/>
          <w:bCs/>
          <w:sz w:val="24"/>
          <w:szCs w:val="24"/>
        </w:rPr>
        <w:t>A fenti tételek a javítóvizsgának csupán a szóbeli részére vonatkoznak, az írásbeli az egész éves tananyagból lesz. Sikeres felkészülést kívánok!</w:t>
      </w:r>
    </w:p>
    <w:p w:rsidR="0053227F" w:rsidRPr="000702A3" w:rsidRDefault="0053227F" w:rsidP="0053227F">
      <w:pPr>
        <w:spacing w:after="360"/>
        <w:ind w:left="-851" w:right="-853"/>
        <w:rPr>
          <w:rFonts w:ascii="Times New Roman" w:hAnsi="Times New Roman" w:cs="Times New Roman"/>
          <w:b/>
          <w:bCs/>
          <w:sz w:val="24"/>
          <w:szCs w:val="24"/>
        </w:rPr>
      </w:pPr>
    </w:p>
    <w:p w:rsidR="0053227F" w:rsidRPr="000702A3" w:rsidRDefault="0053227F" w:rsidP="0053227F">
      <w:pPr>
        <w:spacing w:after="360"/>
        <w:ind w:left="-851" w:right="-2"/>
        <w:jc w:val="right"/>
        <w:rPr>
          <w:rFonts w:ascii="Times New Roman" w:hAnsi="Times New Roman" w:cs="Times New Roman"/>
          <w:b/>
          <w:bCs/>
          <w:sz w:val="24"/>
          <w:szCs w:val="24"/>
        </w:rPr>
      </w:pPr>
      <w:r w:rsidRPr="000702A3">
        <w:rPr>
          <w:rFonts w:ascii="Times New Roman" w:hAnsi="Times New Roman" w:cs="Times New Roman"/>
          <w:b/>
          <w:bCs/>
          <w:sz w:val="24"/>
          <w:szCs w:val="24"/>
        </w:rPr>
        <w:t>Szárazné Katona Ágnes</w:t>
      </w:r>
    </w:p>
    <w:p w:rsidR="0053227F" w:rsidRDefault="0053227F" w:rsidP="0053227F">
      <w:pPr>
        <w:spacing w:after="360"/>
        <w:ind w:left="7080" w:right="-853" w:firstLine="708"/>
        <w:rPr>
          <w:rFonts w:ascii="Times New Roman" w:hAnsi="Times New Roman" w:cs="Times New Roman"/>
          <w:sz w:val="24"/>
          <w:szCs w:val="24"/>
        </w:rPr>
      </w:pPr>
      <w:proofErr w:type="gramStart"/>
      <w:r w:rsidRPr="000702A3">
        <w:rPr>
          <w:rFonts w:ascii="Times New Roman" w:hAnsi="Times New Roman" w:cs="Times New Roman"/>
          <w:sz w:val="24"/>
          <w:szCs w:val="24"/>
        </w:rPr>
        <w:t>szaktanár</w:t>
      </w:r>
      <w:proofErr w:type="gramEnd"/>
    </w:p>
    <w:p w:rsidR="0053227F" w:rsidRPr="007466A9" w:rsidRDefault="0053227F" w:rsidP="007466A9">
      <w:pPr>
        <w:pStyle w:val="Cmsor1"/>
      </w:pPr>
      <w:r w:rsidRPr="007466A9">
        <w:lastRenderedPageBreak/>
        <w:t>Pótvizsgához témakörök</w:t>
      </w:r>
      <w:r w:rsidR="000702A3" w:rsidRPr="007466A9">
        <w:t xml:space="preserve"> t</w:t>
      </w:r>
      <w:r w:rsidRPr="007466A9">
        <w:t>örténelem</w:t>
      </w:r>
      <w:r w:rsidR="000702A3" w:rsidRPr="007466A9">
        <w:t>ből</w:t>
      </w:r>
    </w:p>
    <w:p w:rsidR="000702A3" w:rsidRPr="007466A9" w:rsidRDefault="000702A3" w:rsidP="007466A9">
      <w:pPr>
        <w:pStyle w:val="Cmsor1"/>
      </w:pPr>
      <w:r w:rsidRPr="007466A9">
        <w:t>(11. b osztály; Imre Péter)</w:t>
      </w:r>
    </w:p>
    <w:p w:rsidR="000702A3" w:rsidRPr="000702A3" w:rsidRDefault="000702A3" w:rsidP="0053227F">
      <w:pPr>
        <w:pStyle w:val="Nincstrkz"/>
        <w:spacing w:after="360"/>
        <w:rPr>
          <w:rFonts w:ascii="Times New Roman" w:hAnsi="Times New Roman" w:cs="Times New Roman"/>
          <w:sz w:val="24"/>
          <w:szCs w:val="24"/>
        </w:rPr>
      </w:pP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Polgári forradalom Magyarországon (1848)</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 kiegyezés előzményei és létrejötte</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 dualizmus kori magyar társadalom</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 szövetségesi rendszerek kialakulása az első világháború előtt.</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Az első világháború jellege, jellemzői.</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 bolsevik diktatúra jellemzői.</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 gazdasági világválság</w:t>
      </w:r>
    </w:p>
    <w:p w:rsidR="0053227F" w:rsidRPr="000702A3"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A nemzetiszocializmus.</w:t>
      </w:r>
    </w:p>
    <w:p w:rsidR="0053227F" w:rsidRDefault="0053227F" w:rsidP="0053227F">
      <w:pPr>
        <w:pStyle w:val="Nincstrkz"/>
        <w:spacing w:after="360"/>
        <w:rPr>
          <w:rFonts w:ascii="Times New Roman" w:hAnsi="Times New Roman" w:cs="Times New Roman"/>
          <w:sz w:val="24"/>
          <w:szCs w:val="24"/>
        </w:rPr>
      </w:pPr>
      <w:r w:rsidRPr="000702A3">
        <w:rPr>
          <w:rFonts w:ascii="Times New Roman" w:hAnsi="Times New Roman" w:cs="Times New Roman"/>
          <w:sz w:val="24"/>
          <w:szCs w:val="24"/>
        </w:rPr>
        <w:t>- Magyarország részvétele a második világháborúban.</w:t>
      </w:r>
    </w:p>
    <w:p w:rsidR="002F0D46" w:rsidRDefault="002F0D46" w:rsidP="0053227F">
      <w:pPr>
        <w:pStyle w:val="Nincstrkz"/>
        <w:spacing w:after="360"/>
        <w:rPr>
          <w:rFonts w:ascii="Times New Roman" w:hAnsi="Times New Roman" w:cs="Times New Roman"/>
          <w:sz w:val="24"/>
          <w:szCs w:val="24"/>
        </w:rPr>
      </w:pPr>
    </w:p>
    <w:p w:rsidR="002F0D46" w:rsidRPr="002F0D46" w:rsidRDefault="002F0D46" w:rsidP="002F0D46">
      <w:pPr>
        <w:pStyle w:val="Cmsor1"/>
      </w:pPr>
      <w:r w:rsidRPr="002F0D46">
        <w:t>Szállítmányozási ismeretek</w:t>
      </w:r>
    </w:p>
    <w:p w:rsidR="002F0D46" w:rsidRPr="002F0D46" w:rsidRDefault="002F0D46" w:rsidP="002F0D46">
      <w:pPr>
        <w:pStyle w:val="Cmsor1"/>
      </w:pPr>
      <w:r w:rsidRPr="002F0D46">
        <w:t>(13. a</w:t>
      </w:r>
      <w:r>
        <w:t>; Mihály István</w:t>
      </w:r>
      <w:bookmarkStart w:id="0" w:name="_GoBack"/>
      <w:bookmarkEnd w:id="0"/>
      <w:r w:rsidRPr="002F0D46">
        <w:t>)</w:t>
      </w:r>
    </w:p>
    <w:p w:rsidR="002F0D46" w:rsidRDefault="002F0D46" w:rsidP="0053227F">
      <w:pPr>
        <w:pStyle w:val="Nincstrkz"/>
        <w:spacing w:after="360"/>
        <w:rPr>
          <w:rFonts w:ascii="Times New Roman" w:hAnsi="Times New Roman" w:cs="Times New Roman"/>
          <w:sz w:val="24"/>
          <w:szCs w:val="24"/>
        </w:rPr>
      </w:pPr>
      <w:proofErr w:type="spellStart"/>
      <w:r>
        <w:rPr>
          <w:rFonts w:ascii="Times New Roman" w:hAnsi="Times New Roman" w:cs="Times New Roman"/>
          <w:sz w:val="24"/>
          <w:szCs w:val="24"/>
        </w:rPr>
        <w:t>Incoterms</w:t>
      </w:r>
      <w:proofErr w:type="spellEnd"/>
    </w:p>
    <w:p w:rsidR="002F0D46" w:rsidRDefault="002F0D46" w:rsidP="0053227F">
      <w:pPr>
        <w:pStyle w:val="Nincstrkz"/>
        <w:spacing w:after="360"/>
        <w:rPr>
          <w:rFonts w:ascii="Times New Roman" w:hAnsi="Times New Roman" w:cs="Times New Roman"/>
          <w:sz w:val="24"/>
          <w:szCs w:val="24"/>
        </w:rPr>
      </w:pPr>
      <w:proofErr w:type="gramStart"/>
      <w:r>
        <w:rPr>
          <w:rFonts w:ascii="Times New Roman" w:hAnsi="Times New Roman" w:cs="Times New Roman"/>
          <w:sz w:val="24"/>
          <w:szCs w:val="24"/>
        </w:rPr>
        <w:t>szállítási</w:t>
      </w:r>
      <w:proofErr w:type="gramEnd"/>
      <w:r>
        <w:rPr>
          <w:rFonts w:ascii="Times New Roman" w:hAnsi="Times New Roman" w:cs="Times New Roman"/>
          <w:sz w:val="24"/>
          <w:szCs w:val="24"/>
        </w:rPr>
        <w:t xml:space="preserve"> módok</w:t>
      </w:r>
    </w:p>
    <w:p w:rsidR="002F0D46" w:rsidRDefault="002F0D46" w:rsidP="0053227F">
      <w:pPr>
        <w:pStyle w:val="Nincstrkz"/>
        <w:spacing w:after="360"/>
        <w:rPr>
          <w:rFonts w:ascii="Times New Roman" w:hAnsi="Times New Roman" w:cs="Times New Roman"/>
          <w:sz w:val="24"/>
          <w:szCs w:val="24"/>
        </w:rPr>
      </w:pPr>
      <w:proofErr w:type="gramStart"/>
      <w:r>
        <w:rPr>
          <w:rFonts w:ascii="Times New Roman" w:hAnsi="Times New Roman" w:cs="Times New Roman"/>
          <w:sz w:val="24"/>
          <w:szCs w:val="24"/>
        </w:rPr>
        <w:t>fizetési</w:t>
      </w:r>
      <w:proofErr w:type="gramEnd"/>
      <w:r>
        <w:rPr>
          <w:rFonts w:ascii="Times New Roman" w:hAnsi="Times New Roman" w:cs="Times New Roman"/>
          <w:sz w:val="24"/>
          <w:szCs w:val="24"/>
        </w:rPr>
        <w:t xml:space="preserve"> módok</w:t>
      </w:r>
    </w:p>
    <w:p w:rsidR="002F0D46" w:rsidRPr="000702A3" w:rsidRDefault="002F0D46" w:rsidP="0053227F">
      <w:pPr>
        <w:pStyle w:val="Nincstrkz"/>
        <w:spacing w:after="360"/>
        <w:rPr>
          <w:rFonts w:ascii="Times New Roman" w:hAnsi="Times New Roman" w:cs="Times New Roman"/>
          <w:sz w:val="24"/>
          <w:szCs w:val="24"/>
        </w:rPr>
      </w:pPr>
      <w:proofErr w:type="gramStart"/>
      <w:r>
        <w:rPr>
          <w:rFonts w:ascii="Times New Roman" w:hAnsi="Times New Roman" w:cs="Times New Roman"/>
          <w:sz w:val="24"/>
          <w:szCs w:val="24"/>
        </w:rPr>
        <w:t>okmányok</w:t>
      </w:r>
      <w:proofErr w:type="gramEnd"/>
    </w:p>
    <w:sectPr w:rsidR="002F0D46" w:rsidRPr="00070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270C4"/>
    <w:multiLevelType w:val="hybridMultilevel"/>
    <w:tmpl w:val="44003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56"/>
    <w:rsid w:val="000702A3"/>
    <w:rsid w:val="002F0D46"/>
    <w:rsid w:val="00313017"/>
    <w:rsid w:val="004B7CE5"/>
    <w:rsid w:val="0053227F"/>
    <w:rsid w:val="005448AC"/>
    <w:rsid w:val="007466A9"/>
    <w:rsid w:val="009D320E"/>
    <w:rsid w:val="00A0560B"/>
    <w:rsid w:val="00D87B92"/>
    <w:rsid w:val="00F817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CA24"/>
  <w15:chartTrackingRefBased/>
  <w15:docId w15:val="{6DA53E0F-F03F-402B-A0B3-CC809BFA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227F"/>
    <w:rPr>
      <w:rFonts w:asciiTheme="minorHAnsi" w:hAnsiTheme="minorHAnsi" w:cstheme="minorBidi"/>
      <w:sz w:val="22"/>
    </w:rPr>
  </w:style>
  <w:style w:type="paragraph" w:styleId="Cmsor1">
    <w:name w:val="heading 1"/>
    <w:basedOn w:val="Norml"/>
    <w:next w:val="Norml"/>
    <w:link w:val="Cmsor1Char"/>
    <w:uiPriority w:val="9"/>
    <w:qFormat/>
    <w:rsid w:val="007466A9"/>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227F"/>
    <w:pPr>
      <w:ind w:left="720"/>
      <w:contextualSpacing/>
    </w:pPr>
  </w:style>
  <w:style w:type="paragraph" w:styleId="Nincstrkz">
    <w:name w:val="No Spacing"/>
    <w:uiPriority w:val="1"/>
    <w:qFormat/>
    <w:rsid w:val="0053227F"/>
    <w:pPr>
      <w:spacing w:after="0" w:line="240" w:lineRule="auto"/>
    </w:pPr>
    <w:rPr>
      <w:rFonts w:asciiTheme="minorHAnsi" w:hAnsiTheme="minorHAnsi" w:cstheme="minorBidi"/>
      <w:sz w:val="22"/>
    </w:rPr>
  </w:style>
  <w:style w:type="character" w:customStyle="1" w:styleId="Cmsor1Char">
    <w:name w:val="Címsor 1 Char"/>
    <w:basedOn w:val="Bekezdsalapbettpusa"/>
    <w:link w:val="Cmsor1"/>
    <w:uiPriority w:val="9"/>
    <w:rsid w:val="007466A9"/>
    <w:rPr>
      <w:rFonts w:eastAsiaTheme="majorEastAsi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1097</Words>
  <Characters>7577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dcterms:created xsi:type="dcterms:W3CDTF">2025-07-01T06:40:00Z</dcterms:created>
  <dcterms:modified xsi:type="dcterms:W3CDTF">2025-07-03T07:44:00Z</dcterms:modified>
</cp:coreProperties>
</file>